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73783" w14:textId="5838310C" w:rsidR="007450B8" w:rsidRPr="00DA001A" w:rsidRDefault="007450B8" w:rsidP="007450B8">
      <w:pPr>
        <w:ind w:right="333" w:firstLine="709"/>
        <w:jc w:val="right"/>
        <w:rPr>
          <w:b/>
        </w:rPr>
      </w:pPr>
      <w:r w:rsidRPr="00DA001A">
        <w:rPr>
          <w:rFonts w:eastAsia="Calibri"/>
          <w:b/>
        </w:rPr>
        <w:t>Приложение</w:t>
      </w:r>
      <w:r w:rsidRPr="00DA001A">
        <w:rPr>
          <w:b/>
        </w:rPr>
        <w:t xml:space="preserve"> </w:t>
      </w:r>
      <w:r w:rsidR="00637AD9">
        <w:rPr>
          <w:b/>
        </w:rPr>
        <w:t>3</w:t>
      </w:r>
      <w:r w:rsidRPr="00DA001A">
        <w:rPr>
          <w:b/>
        </w:rPr>
        <w:t xml:space="preserve"> к Приглашению</w:t>
      </w:r>
    </w:p>
    <w:p w14:paraId="60C969FD" w14:textId="77777777" w:rsidR="007450B8" w:rsidRPr="00DA001A" w:rsidRDefault="007450B8" w:rsidP="007450B8">
      <w:pPr>
        <w:ind w:right="333" w:firstLine="567"/>
        <w:rPr>
          <w:sz w:val="20"/>
        </w:rPr>
      </w:pPr>
    </w:p>
    <w:p w14:paraId="137A6EA9" w14:textId="77777777" w:rsidR="00F51668" w:rsidRPr="00DA001A" w:rsidRDefault="00F51668" w:rsidP="00F51668">
      <w:pPr>
        <w:ind w:right="333" w:firstLine="709"/>
        <w:jc w:val="right"/>
        <w:rPr>
          <w:b/>
        </w:rPr>
      </w:pPr>
      <w:r>
        <w:rPr>
          <w:rFonts w:eastAsia="Calibri"/>
          <w:b/>
        </w:rPr>
        <w:t>Форма 1. Заявка</w:t>
      </w:r>
    </w:p>
    <w:p w14:paraId="5AF40AE1" w14:textId="77777777" w:rsidR="00F51668" w:rsidRPr="00DA001A" w:rsidRDefault="00F51668" w:rsidP="00F51668">
      <w:pPr>
        <w:ind w:right="333" w:firstLine="567"/>
        <w:rPr>
          <w:sz w:val="20"/>
        </w:rPr>
      </w:pPr>
    </w:p>
    <w:p w14:paraId="5F52507F" w14:textId="77777777" w:rsidR="00F51668" w:rsidRPr="00DA001A" w:rsidRDefault="00F51668" w:rsidP="00F51668">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73E71484" w14:textId="77777777" w:rsidR="00F51668" w:rsidRPr="00DA001A" w:rsidRDefault="00F51668" w:rsidP="00F51668">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проектом договор</w:t>
      </w:r>
      <w:r>
        <w:rPr>
          <w:i/>
          <w:sz w:val="20"/>
        </w:rPr>
        <w:t>а</w:t>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F51668" w:rsidRPr="00DA001A" w14:paraId="203892D5"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030AF9E1" w14:textId="77777777" w:rsidR="00F51668" w:rsidRPr="00DA001A" w:rsidRDefault="00F51668" w:rsidP="003E0DDB">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720CBD5" w14:textId="77777777" w:rsidR="00F51668" w:rsidRPr="00DA001A" w:rsidRDefault="00F51668" w:rsidP="003E0DDB">
            <w:pPr>
              <w:rPr>
                <w:sz w:val="20"/>
              </w:rPr>
            </w:pPr>
            <w:r w:rsidRPr="00DA001A">
              <w:rPr>
                <w:sz w:val="20"/>
              </w:rPr>
              <w:t>Согласны [либо указать альтернативное предложение]</w:t>
            </w:r>
          </w:p>
        </w:tc>
      </w:tr>
      <w:tr w:rsidR="00F51668" w:rsidRPr="00DA001A" w14:paraId="7A4DA4AA"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3565C7CD" w14:textId="77777777" w:rsidR="00F51668" w:rsidRPr="00DA001A" w:rsidRDefault="00F51668" w:rsidP="003E0DDB">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CAED5D2" w14:textId="77777777" w:rsidR="00F51668" w:rsidRPr="00DA001A" w:rsidRDefault="00F51668" w:rsidP="003E0DDB">
            <w:pPr>
              <w:rPr>
                <w:sz w:val="20"/>
              </w:rPr>
            </w:pPr>
            <w:r w:rsidRPr="00DA001A">
              <w:rPr>
                <w:sz w:val="20"/>
              </w:rPr>
              <w:t>Согласны [либо указать альтернативное предложение]</w:t>
            </w:r>
          </w:p>
        </w:tc>
      </w:tr>
      <w:tr w:rsidR="00F51668" w:rsidRPr="00DA001A" w14:paraId="2150EBFC"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0FB303A0" w14:textId="77777777" w:rsidR="00F51668" w:rsidRPr="00DA001A" w:rsidRDefault="00F51668" w:rsidP="003E0DDB">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19EB9F6" w14:textId="77777777" w:rsidR="00F51668" w:rsidRPr="00DA001A" w:rsidRDefault="00F51668" w:rsidP="003E0DDB">
            <w:pPr>
              <w:rPr>
                <w:sz w:val="20"/>
              </w:rPr>
            </w:pPr>
            <w:r w:rsidRPr="00DA001A">
              <w:rPr>
                <w:sz w:val="20"/>
              </w:rPr>
              <w:t>Согласны [либо указать альтернативное предложение]</w:t>
            </w:r>
          </w:p>
        </w:tc>
      </w:tr>
      <w:tr w:rsidR="00F51668" w:rsidRPr="00DA001A" w14:paraId="57155007"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3879DF51" w14:textId="77777777" w:rsidR="00F51668" w:rsidRPr="00DA001A" w:rsidDel="002A137D" w:rsidRDefault="00F51668" w:rsidP="003E0DDB">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678E5D1" w14:textId="77777777" w:rsidR="00F51668" w:rsidRPr="00DA001A" w:rsidRDefault="00F51668" w:rsidP="003E0DDB">
            <w:pPr>
              <w:rPr>
                <w:sz w:val="20"/>
              </w:rPr>
            </w:pPr>
            <w:r w:rsidRPr="00DA001A">
              <w:rPr>
                <w:sz w:val="20"/>
              </w:rPr>
              <w:t>Согласны [либо указать альтернативное предложение]</w:t>
            </w:r>
          </w:p>
        </w:tc>
      </w:tr>
      <w:tr w:rsidR="00F51668" w:rsidRPr="00DA001A" w14:paraId="44C8E1FC"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67ABF2DC" w14:textId="77777777" w:rsidR="00F51668" w:rsidRPr="00DA001A" w:rsidRDefault="00F51668" w:rsidP="003E0DDB">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A90C55A"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p w14:paraId="2EEFE8F6" w14:textId="77777777" w:rsidR="00F51668" w:rsidRPr="00DA001A" w:rsidRDefault="00F51668" w:rsidP="003E0DDB">
            <w:pPr>
              <w:rPr>
                <w:sz w:val="20"/>
              </w:rPr>
            </w:pPr>
            <w:r w:rsidRPr="00DA001A">
              <w:rPr>
                <w:sz w:val="20"/>
              </w:rPr>
              <w:t xml:space="preserve">(Возможно указание сроков поставки в спецификации, прилагаемой к Приглашению) </w:t>
            </w:r>
          </w:p>
        </w:tc>
      </w:tr>
      <w:tr w:rsidR="00F51668" w:rsidRPr="00DA001A" w14:paraId="03E8708F"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6992585C" w14:textId="77777777" w:rsidR="00F51668" w:rsidRPr="00DA001A" w:rsidRDefault="00F51668" w:rsidP="003E0DDB">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E54BD21"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03BB4830"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0732E210" w14:textId="77777777" w:rsidR="00F51668" w:rsidRPr="00DA001A" w:rsidDel="002A137D" w:rsidRDefault="00F51668" w:rsidP="003E0DDB">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617378F"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26F7E826"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42CD07BE" w14:textId="77777777" w:rsidR="00F51668" w:rsidRPr="00DA001A" w:rsidRDefault="00F51668" w:rsidP="003E0DDB">
            <w:pPr>
              <w:rPr>
                <w:sz w:val="20"/>
              </w:rPr>
            </w:pPr>
            <w:r w:rsidRPr="00DA001A">
              <w:rPr>
                <w:sz w:val="20"/>
              </w:rPr>
              <w:t xml:space="preserve">8. Экологические требования, требования к </w:t>
            </w:r>
            <w:proofErr w:type="spellStart"/>
            <w:r w:rsidRPr="00DA001A">
              <w:rPr>
                <w:sz w:val="20"/>
              </w:rPr>
              <w:t>валидации</w:t>
            </w:r>
            <w:proofErr w:type="spellEnd"/>
            <w:r w:rsidRPr="00DA001A">
              <w:rPr>
                <w:sz w:val="20"/>
              </w:rPr>
              <w:t xml:space="preserve">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EAEE79A"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7828B917"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0F91AE2F" w14:textId="77777777" w:rsidR="00F51668" w:rsidRPr="00DA001A" w:rsidRDefault="00F51668" w:rsidP="003E0DDB">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2D3F346"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3635638A"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4D51A070" w14:textId="77777777" w:rsidR="00F51668" w:rsidRPr="00DA001A" w:rsidRDefault="00F51668" w:rsidP="003E0DDB">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F84D6E8" w14:textId="77777777" w:rsidR="00F51668" w:rsidRPr="00DA001A" w:rsidRDefault="00F51668" w:rsidP="003E0DDB">
            <w:pPr>
              <w:rPr>
                <w:sz w:val="20"/>
              </w:rPr>
            </w:pPr>
            <w:r w:rsidRPr="00DA001A">
              <w:rPr>
                <w:sz w:val="20"/>
              </w:rPr>
              <w:t xml:space="preserve">Согласны </w:t>
            </w:r>
          </w:p>
        </w:tc>
      </w:tr>
      <w:tr w:rsidR="00F51668" w:rsidRPr="00DA001A" w14:paraId="3D404448"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39387622" w14:textId="77777777" w:rsidR="00F51668" w:rsidRPr="00DA001A" w:rsidRDefault="00F51668" w:rsidP="003E0DDB">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618B764"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7B038690"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65884689" w14:textId="77777777" w:rsidR="00F51668" w:rsidRPr="00DA001A" w:rsidRDefault="00F51668" w:rsidP="003E0DDB">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806E171"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2676AAC0"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514E2C56" w14:textId="77777777" w:rsidR="00F51668" w:rsidRPr="00DA001A" w:rsidRDefault="00F51668" w:rsidP="003E0DDB">
            <w:pPr>
              <w:rPr>
                <w:sz w:val="20"/>
              </w:rPr>
            </w:pPr>
            <w:r w:rsidRPr="00DA001A">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F07B9FB"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bl>
    <w:p w14:paraId="3181560D" w14:textId="77777777" w:rsidR="00F51668" w:rsidRPr="00DA001A" w:rsidRDefault="00F51668" w:rsidP="00F51668">
      <w:pPr>
        <w:rPr>
          <w:b/>
          <w:sz w:val="20"/>
        </w:rPr>
      </w:pPr>
    </w:p>
    <w:p w14:paraId="49CF0371" w14:textId="77777777" w:rsidR="00F51668" w:rsidRDefault="00F51668" w:rsidP="00F51668">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1"/>
      </w:r>
      <w:r w:rsidRPr="00DA001A">
        <w:rPr>
          <w:sz w:val="20"/>
          <w:vertAlign w:val="superscript"/>
        </w:rPr>
        <w:t xml:space="preserve"> </w:t>
      </w:r>
      <w:r w:rsidRPr="00DA001A">
        <w:rPr>
          <w:sz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w:t>
      </w:r>
      <w:r w:rsidRPr="00DA001A">
        <w:rPr>
          <w:sz w:val="20"/>
        </w:rPr>
        <w:lastRenderedPageBreak/>
        <w:t>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25C3F446" w14:textId="77777777" w:rsidR="00F51668" w:rsidRDefault="00F51668" w:rsidP="00F51668">
      <w:pPr>
        <w:ind w:firstLine="709"/>
        <w:rPr>
          <w:sz w:val="20"/>
        </w:rPr>
      </w:pPr>
    </w:p>
    <w:p w14:paraId="697EDC52" w14:textId="77777777" w:rsidR="00F51668" w:rsidRPr="00DB5993" w:rsidRDefault="00F51668" w:rsidP="00F51668">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42D72D26" w14:textId="77777777" w:rsidR="00F51668" w:rsidRPr="00DB5993" w:rsidRDefault="00F51668" w:rsidP="00F51668">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53EBF234" w14:textId="77777777" w:rsidR="00F51668" w:rsidRPr="00DB5993" w:rsidRDefault="00F51668" w:rsidP="00F51668">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1DB7A835" w14:textId="77777777" w:rsidR="00F51668" w:rsidRPr="00DB5993" w:rsidRDefault="00F51668" w:rsidP="00F51668">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29BCC1A3" w14:textId="77777777" w:rsidR="00F51668" w:rsidRPr="00DB5993" w:rsidRDefault="00F51668" w:rsidP="00F51668">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495D4F86" w14:textId="77777777" w:rsidR="00F51668" w:rsidRPr="00DB5993" w:rsidRDefault="00F51668" w:rsidP="00F51668">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1BC0A232" w14:textId="77777777" w:rsidR="00F51668" w:rsidRPr="00DB5993" w:rsidRDefault="00F51668" w:rsidP="00F51668">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481B1BD3" w14:textId="77777777" w:rsidR="00F51668" w:rsidRPr="00DB5993" w:rsidRDefault="00F51668" w:rsidP="00F51668">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53074851" w14:textId="77777777" w:rsidR="00F51668" w:rsidRPr="00DB5993" w:rsidRDefault="00F51668" w:rsidP="00F51668">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596E1D05" w14:textId="77777777" w:rsidR="00F51668" w:rsidRPr="00DB5993" w:rsidRDefault="00F51668" w:rsidP="00F51668">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705C4199" w14:textId="77777777" w:rsidR="00F51668" w:rsidRDefault="00F51668" w:rsidP="00F51668">
      <w:pPr>
        <w:pStyle w:val="affff2"/>
        <w:numPr>
          <w:ilvl w:val="0"/>
          <w:numId w:val="13"/>
        </w:numPr>
        <w:ind w:left="0" w:firstLine="851"/>
        <w:contextualSpacing w:val="0"/>
        <w:jc w:val="both"/>
        <w:rPr>
          <w:sz w:val="20"/>
        </w:rPr>
      </w:pPr>
      <w:r w:rsidRPr="00DB5993">
        <w:rPr>
          <w:sz w:val="20"/>
        </w:rPr>
        <w:t xml:space="preserve">уведомлен о том, что вследствие возникновения вышеуказанных оснований, в </w:t>
      </w:r>
      <w:proofErr w:type="spellStart"/>
      <w:r w:rsidRPr="00DB5993">
        <w:rPr>
          <w:sz w:val="20"/>
        </w:rPr>
        <w:t>т.ч</w:t>
      </w:r>
      <w:proofErr w:type="spellEnd"/>
      <w:r w:rsidRPr="00DB5993">
        <w:rPr>
          <w:sz w:val="20"/>
        </w:rPr>
        <w:t>.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1E4D834B" w14:textId="77777777" w:rsidR="00F51668" w:rsidRPr="00EA3439" w:rsidRDefault="00F51668" w:rsidP="00F51668">
      <w:pPr>
        <w:pStyle w:val="affff2"/>
        <w:numPr>
          <w:ilvl w:val="0"/>
          <w:numId w:val="13"/>
        </w:numPr>
        <w:ind w:left="0" w:firstLine="851"/>
        <w:contextualSpacing w:val="0"/>
        <w:jc w:val="both"/>
        <w:rPr>
          <w:sz w:val="20"/>
        </w:rPr>
      </w:pPr>
      <w:r w:rsidRPr="00EA3439">
        <w:rPr>
          <w:sz w:val="20"/>
        </w:rPr>
        <w:t>уведомлен о том, что</w:t>
      </w:r>
      <w:r w:rsidRPr="004D3E2B">
        <w:rPr>
          <w:sz w:val="20"/>
        </w:rPr>
        <w:t xml:space="preserve"> </w:t>
      </w:r>
      <w:r w:rsidRPr="00EA3439">
        <w:rPr>
          <w:sz w:val="20"/>
        </w:rPr>
        <w:t xml:space="preserve">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1EB29FB4" w14:textId="77777777" w:rsidR="00F51668" w:rsidRPr="00DA001A" w:rsidRDefault="00F51668" w:rsidP="00F51668">
      <w:pPr>
        <w:tabs>
          <w:tab w:val="left" w:pos="10206"/>
        </w:tabs>
        <w:ind w:firstLine="567"/>
        <w:rPr>
          <w:b/>
          <w:sz w:val="20"/>
        </w:rPr>
      </w:pPr>
    </w:p>
    <w:p w14:paraId="45A56C7F" w14:textId="77777777" w:rsidR="00F51668" w:rsidRPr="00DA001A" w:rsidRDefault="00F51668" w:rsidP="00F51668">
      <w:pPr>
        <w:tabs>
          <w:tab w:val="left" w:pos="10206"/>
        </w:tabs>
        <w:ind w:firstLine="567"/>
        <w:rPr>
          <w:b/>
          <w:sz w:val="20"/>
        </w:rPr>
      </w:pPr>
      <w:r w:rsidRPr="00DA001A">
        <w:rPr>
          <w:b/>
          <w:sz w:val="20"/>
        </w:rPr>
        <w:t xml:space="preserve">Приложения: </w:t>
      </w:r>
    </w:p>
    <w:p w14:paraId="76400F23" w14:textId="77777777" w:rsidR="00F51668" w:rsidRPr="00DA001A" w:rsidRDefault="00F51668" w:rsidP="00F51668">
      <w:pPr>
        <w:pStyle w:val="affff2"/>
        <w:numPr>
          <w:ilvl w:val="0"/>
          <w:numId w:val="15"/>
        </w:numPr>
        <w:tabs>
          <w:tab w:val="left" w:pos="10206"/>
        </w:tabs>
        <w:contextualSpacing w:val="0"/>
        <w:jc w:val="both"/>
        <w:rPr>
          <w:sz w:val="20"/>
        </w:rPr>
      </w:pPr>
      <w:r w:rsidRPr="00DA001A">
        <w:rPr>
          <w:sz w:val="20"/>
        </w:rPr>
        <w:t>…</w:t>
      </w:r>
    </w:p>
    <w:p w14:paraId="1291AB1A" w14:textId="77777777" w:rsidR="00F51668" w:rsidRPr="00DA001A" w:rsidRDefault="00F51668" w:rsidP="00F51668">
      <w:pPr>
        <w:tabs>
          <w:tab w:val="left" w:pos="10206"/>
        </w:tabs>
        <w:ind w:firstLine="567"/>
        <w:rPr>
          <w:b/>
          <w:sz w:val="20"/>
        </w:rPr>
      </w:pPr>
    </w:p>
    <w:p w14:paraId="795DC1CF" w14:textId="77777777" w:rsidR="00F51668" w:rsidRPr="00DA001A" w:rsidRDefault="00F51668" w:rsidP="00F51668">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CE11956" w14:textId="77777777" w:rsidR="00F51668" w:rsidRPr="00DA001A" w:rsidRDefault="00F51668" w:rsidP="00F51668">
      <w:pPr>
        <w:tabs>
          <w:tab w:val="left" w:pos="10206"/>
        </w:tabs>
        <w:ind w:firstLine="567"/>
        <w:rPr>
          <w:sz w:val="20"/>
        </w:rPr>
      </w:pPr>
    </w:p>
    <w:p w14:paraId="0295CAE4" w14:textId="77777777" w:rsidR="00F51668" w:rsidRPr="00DA001A" w:rsidRDefault="00F51668" w:rsidP="00F51668">
      <w:pPr>
        <w:jc w:val="left"/>
        <w:rPr>
          <w:bCs/>
          <w:sz w:val="20"/>
        </w:rPr>
      </w:pPr>
      <w:r w:rsidRPr="00DA001A">
        <w:rPr>
          <w:b/>
          <w:sz w:val="20"/>
        </w:rPr>
        <w:t>Наименование должности (</w:t>
      </w:r>
      <w:proofErr w:type="gramStart"/>
      <w:r w:rsidRPr="00DA001A">
        <w:rPr>
          <w:b/>
          <w:sz w:val="20"/>
        </w:rPr>
        <w:t xml:space="preserve">Поставщик)   </w:t>
      </w:r>
      <w:proofErr w:type="gramEnd"/>
      <w:r w:rsidRPr="00DA001A">
        <w:rPr>
          <w:b/>
          <w:sz w:val="20"/>
        </w:rPr>
        <w:t xml:space="preserve">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47954DB7" w14:textId="77777777" w:rsidR="00F51668" w:rsidRPr="00DA001A" w:rsidDel="00EC6D88" w:rsidRDefault="00F51668" w:rsidP="00F51668">
      <w:pPr>
        <w:rPr>
          <w:sz w:val="20"/>
        </w:rPr>
      </w:pPr>
    </w:p>
    <w:p w14:paraId="45D34ADC" w14:textId="77777777" w:rsidR="00F51668" w:rsidRPr="00DA001A" w:rsidRDefault="00F51668" w:rsidP="00F51668">
      <w:pPr>
        <w:tabs>
          <w:tab w:val="left" w:pos="10206"/>
        </w:tabs>
        <w:ind w:firstLine="567"/>
        <w:rPr>
          <w:b/>
        </w:rPr>
      </w:pPr>
    </w:p>
    <w:p w14:paraId="55EBC18C" w14:textId="77777777" w:rsidR="00F51668" w:rsidRPr="00361974" w:rsidRDefault="00F51668" w:rsidP="00F51668">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sz w:val="20"/>
        </w:rPr>
        <w:t>.</w:t>
      </w:r>
    </w:p>
    <w:p w14:paraId="506CF9B7" w14:textId="77777777" w:rsidR="00F51668" w:rsidRPr="00361974" w:rsidRDefault="00F51668" w:rsidP="00F51668">
      <w:pPr>
        <w:tabs>
          <w:tab w:val="left" w:pos="10206"/>
        </w:tabs>
        <w:ind w:firstLine="567"/>
        <w:rPr>
          <w:b/>
        </w:rPr>
      </w:pPr>
    </w:p>
    <w:p w14:paraId="7FB4C3DC" w14:textId="77777777" w:rsidR="00F51668" w:rsidRPr="00E94364" w:rsidRDefault="00F51668" w:rsidP="00F51668">
      <w:pPr>
        <w:rPr>
          <w:bCs/>
          <w:sz w:val="20"/>
        </w:rPr>
      </w:pPr>
      <w:r w:rsidRPr="00361974">
        <w:rPr>
          <w:b/>
          <w:sz w:val="20"/>
        </w:rPr>
        <w:t>Наименование должности (</w:t>
      </w:r>
      <w:proofErr w:type="gramStart"/>
      <w:r w:rsidRPr="00361974">
        <w:rPr>
          <w:b/>
          <w:sz w:val="20"/>
        </w:rPr>
        <w:t xml:space="preserve">Поставщик)   </w:t>
      </w:r>
      <w:proofErr w:type="gramEnd"/>
      <w:r w:rsidRPr="00361974">
        <w:rPr>
          <w:b/>
          <w:sz w:val="20"/>
        </w:rPr>
        <w:t xml:space="preserve">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p>
    <w:p w14:paraId="1B0DFAB5" w14:textId="0257A515" w:rsidR="0027212A" w:rsidRDefault="0027212A" w:rsidP="006E2D07">
      <w:pPr>
        <w:rPr>
          <w:rFonts w:eastAsia="MS Mincho"/>
        </w:rPr>
      </w:pPr>
    </w:p>
    <w:p w14:paraId="7764DA5C" w14:textId="731A036B" w:rsidR="0027212A" w:rsidRDefault="0027212A" w:rsidP="006E2D07">
      <w:pPr>
        <w:rPr>
          <w:rFonts w:eastAsia="MS Mincho"/>
        </w:rPr>
      </w:pPr>
    </w:p>
    <w:p w14:paraId="4802045A" w14:textId="106DBA81" w:rsidR="0027212A" w:rsidRDefault="0027212A" w:rsidP="006E2D07">
      <w:pPr>
        <w:rPr>
          <w:rFonts w:eastAsia="MS Mincho"/>
        </w:rPr>
      </w:pPr>
    </w:p>
    <w:p w14:paraId="5C98971E" w14:textId="64EA32D6" w:rsidR="0027212A" w:rsidRDefault="0027212A" w:rsidP="006E2D07">
      <w:pPr>
        <w:rPr>
          <w:rFonts w:eastAsia="MS Mincho"/>
        </w:rPr>
      </w:pPr>
    </w:p>
    <w:p w14:paraId="07AD2CE3" w14:textId="199FBE95" w:rsidR="0027212A" w:rsidRDefault="0027212A" w:rsidP="006E2D07">
      <w:pPr>
        <w:rPr>
          <w:rFonts w:eastAsia="MS Mincho"/>
        </w:rPr>
      </w:pPr>
    </w:p>
    <w:p w14:paraId="205F23DC" w14:textId="7CEF7E91" w:rsidR="0027212A" w:rsidRDefault="0027212A" w:rsidP="006E2D07">
      <w:pPr>
        <w:rPr>
          <w:rFonts w:eastAsia="MS Mincho"/>
        </w:rPr>
      </w:pPr>
    </w:p>
    <w:p w14:paraId="0AD7841B" w14:textId="60E3DC79" w:rsidR="0027212A" w:rsidRDefault="0027212A" w:rsidP="006E2D07">
      <w:pPr>
        <w:rPr>
          <w:rFonts w:eastAsia="MS Mincho"/>
        </w:rPr>
      </w:pPr>
    </w:p>
    <w:p w14:paraId="208E0612" w14:textId="038B9A8A" w:rsidR="00B47C6B" w:rsidRDefault="00B47C6B" w:rsidP="006E2D07">
      <w:pPr>
        <w:rPr>
          <w:rFonts w:eastAsia="MS Mincho"/>
        </w:rPr>
      </w:pPr>
    </w:p>
    <w:p w14:paraId="1DB443E0" w14:textId="279CB481" w:rsidR="00B47C6B" w:rsidRDefault="00B47C6B" w:rsidP="006E2D07">
      <w:pPr>
        <w:rPr>
          <w:rFonts w:eastAsia="MS Mincho"/>
        </w:rPr>
      </w:pPr>
    </w:p>
    <w:p w14:paraId="41C58152" w14:textId="77777777" w:rsidR="00B47C6B" w:rsidRDefault="00B47C6B" w:rsidP="006E2D07">
      <w:pPr>
        <w:rPr>
          <w:rFonts w:eastAsia="MS Mincho"/>
        </w:rPr>
      </w:pPr>
    </w:p>
    <w:p w14:paraId="0C8D70C0" w14:textId="77777777" w:rsidR="006E2D07" w:rsidRPr="006E2D07" w:rsidRDefault="006E2D07" w:rsidP="006E2D07">
      <w:pPr>
        <w:rPr>
          <w:rFonts w:eastAsia="MS Mincho"/>
        </w:rPr>
      </w:pPr>
    </w:p>
    <w:p w14:paraId="737DF473" w14:textId="03EC93D6"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4D4DA63D" w14:textId="3DBEED9E" w:rsidR="00E0421E" w:rsidRDefault="00E0421E" w:rsidP="00AA353A">
      <w:pPr>
        <w:suppressLineNumbers/>
        <w:suppressAutoHyphens/>
        <w:spacing w:after="0"/>
        <w:jc w:val="right"/>
        <w:rPr>
          <w:rFonts w:ascii="Tahoma" w:hAnsi="Tahoma" w:cs="Tahoma"/>
          <w:b/>
          <w:sz w:val="20"/>
          <w:szCs w:val="20"/>
        </w:rPr>
      </w:pPr>
    </w:p>
    <w:p w14:paraId="60AE90E0" w14:textId="23F8D059" w:rsidR="00637AD9" w:rsidRDefault="00637AD9" w:rsidP="00AA353A">
      <w:pPr>
        <w:suppressLineNumbers/>
        <w:suppressAutoHyphens/>
        <w:spacing w:after="0"/>
        <w:jc w:val="right"/>
        <w:rPr>
          <w:rFonts w:ascii="Tahoma" w:hAnsi="Tahoma" w:cs="Tahoma"/>
          <w:b/>
          <w:sz w:val="20"/>
          <w:szCs w:val="20"/>
        </w:rPr>
      </w:pPr>
    </w:p>
    <w:p w14:paraId="1B5D9A2F" w14:textId="70F0CB39" w:rsidR="00637AD9" w:rsidRDefault="00637AD9" w:rsidP="00AA353A">
      <w:pPr>
        <w:suppressLineNumbers/>
        <w:suppressAutoHyphens/>
        <w:spacing w:after="0"/>
        <w:jc w:val="right"/>
        <w:rPr>
          <w:rFonts w:ascii="Tahoma" w:hAnsi="Tahoma" w:cs="Tahoma"/>
          <w:b/>
          <w:sz w:val="20"/>
          <w:szCs w:val="20"/>
        </w:rPr>
      </w:pPr>
    </w:p>
    <w:p w14:paraId="60B134DA" w14:textId="094585CF" w:rsidR="00637AD9" w:rsidRDefault="00637AD9" w:rsidP="00AA353A">
      <w:pPr>
        <w:suppressLineNumbers/>
        <w:suppressAutoHyphens/>
        <w:spacing w:after="0"/>
        <w:jc w:val="right"/>
        <w:rPr>
          <w:rFonts w:ascii="Tahoma" w:hAnsi="Tahoma" w:cs="Tahoma"/>
          <w:b/>
          <w:sz w:val="20"/>
          <w:szCs w:val="20"/>
        </w:rPr>
      </w:pPr>
    </w:p>
    <w:p w14:paraId="4B2B1E48" w14:textId="50357FF4" w:rsidR="00637AD9" w:rsidRDefault="00637AD9" w:rsidP="00AA353A">
      <w:pPr>
        <w:suppressLineNumbers/>
        <w:suppressAutoHyphens/>
        <w:spacing w:after="0"/>
        <w:jc w:val="right"/>
        <w:rPr>
          <w:rFonts w:ascii="Tahoma" w:hAnsi="Tahoma" w:cs="Tahoma"/>
          <w:b/>
          <w:sz w:val="20"/>
          <w:szCs w:val="20"/>
        </w:rPr>
      </w:pPr>
    </w:p>
    <w:p w14:paraId="2F7A9EA4" w14:textId="0E24BBBE" w:rsidR="00637AD9" w:rsidRDefault="00637AD9" w:rsidP="00AA353A">
      <w:pPr>
        <w:suppressLineNumbers/>
        <w:suppressAutoHyphens/>
        <w:spacing w:after="0"/>
        <w:jc w:val="right"/>
        <w:rPr>
          <w:rFonts w:ascii="Tahoma" w:hAnsi="Tahoma" w:cs="Tahoma"/>
          <w:b/>
          <w:sz w:val="20"/>
          <w:szCs w:val="20"/>
        </w:rPr>
      </w:pPr>
    </w:p>
    <w:p w14:paraId="32432A69" w14:textId="55BED56F" w:rsidR="00637AD9" w:rsidRDefault="00637AD9" w:rsidP="00AA353A">
      <w:pPr>
        <w:suppressLineNumbers/>
        <w:suppressAutoHyphens/>
        <w:spacing w:after="0"/>
        <w:jc w:val="right"/>
        <w:rPr>
          <w:rFonts w:ascii="Tahoma" w:hAnsi="Tahoma" w:cs="Tahoma"/>
          <w:b/>
          <w:sz w:val="20"/>
          <w:szCs w:val="20"/>
        </w:rPr>
      </w:pPr>
    </w:p>
    <w:p w14:paraId="150EF49E" w14:textId="79CB1D73" w:rsidR="00637AD9" w:rsidRDefault="00637AD9" w:rsidP="00AA353A">
      <w:pPr>
        <w:suppressLineNumbers/>
        <w:suppressAutoHyphens/>
        <w:spacing w:after="0"/>
        <w:jc w:val="right"/>
        <w:rPr>
          <w:rFonts w:ascii="Tahoma" w:hAnsi="Tahoma" w:cs="Tahoma"/>
          <w:b/>
          <w:sz w:val="20"/>
          <w:szCs w:val="20"/>
        </w:rPr>
      </w:pPr>
    </w:p>
    <w:p w14:paraId="0035ACA2" w14:textId="262C6D0A" w:rsidR="00637AD9" w:rsidRDefault="00637AD9" w:rsidP="00AA353A">
      <w:pPr>
        <w:suppressLineNumbers/>
        <w:suppressAutoHyphens/>
        <w:spacing w:after="0"/>
        <w:jc w:val="right"/>
        <w:rPr>
          <w:rFonts w:ascii="Tahoma" w:hAnsi="Tahoma" w:cs="Tahoma"/>
          <w:b/>
          <w:sz w:val="20"/>
          <w:szCs w:val="20"/>
        </w:rPr>
      </w:pPr>
    </w:p>
    <w:p w14:paraId="115FD63A" w14:textId="24AA3CC6" w:rsidR="00637AD9" w:rsidRDefault="00637AD9" w:rsidP="00AA353A">
      <w:pPr>
        <w:suppressLineNumbers/>
        <w:suppressAutoHyphens/>
        <w:spacing w:after="0"/>
        <w:jc w:val="right"/>
        <w:rPr>
          <w:rFonts w:ascii="Tahoma" w:hAnsi="Tahoma" w:cs="Tahoma"/>
          <w:b/>
          <w:sz w:val="20"/>
          <w:szCs w:val="20"/>
        </w:rPr>
      </w:pPr>
    </w:p>
    <w:p w14:paraId="31EA3945" w14:textId="01A3CE88" w:rsidR="00637AD9" w:rsidRDefault="00637AD9" w:rsidP="00AA353A">
      <w:pPr>
        <w:suppressLineNumbers/>
        <w:suppressAutoHyphens/>
        <w:spacing w:after="0"/>
        <w:jc w:val="right"/>
        <w:rPr>
          <w:rFonts w:ascii="Tahoma" w:hAnsi="Tahoma" w:cs="Tahoma"/>
          <w:b/>
          <w:sz w:val="20"/>
          <w:szCs w:val="20"/>
        </w:rPr>
      </w:pPr>
    </w:p>
    <w:p w14:paraId="0436EF4F" w14:textId="4A874A25" w:rsidR="00637AD9" w:rsidRDefault="00637AD9" w:rsidP="00AA353A">
      <w:pPr>
        <w:suppressLineNumbers/>
        <w:suppressAutoHyphens/>
        <w:spacing w:after="0"/>
        <w:jc w:val="right"/>
        <w:rPr>
          <w:rFonts w:ascii="Tahoma" w:hAnsi="Tahoma" w:cs="Tahoma"/>
          <w:b/>
          <w:sz w:val="20"/>
          <w:szCs w:val="20"/>
        </w:rPr>
      </w:pPr>
    </w:p>
    <w:p w14:paraId="5A9E033D" w14:textId="7AEF1D03" w:rsidR="00637AD9" w:rsidRDefault="00637AD9" w:rsidP="00AA353A">
      <w:pPr>
        <w:suppressLineNumbers/>
        <w:suppressAutoHyphens/>
        <w:spacing w:after="0"/>
        <w:jc w:val="right"/>
        <w:rPr>
          <w:rFonts w:ascii="Tahoma" w:hAnsi="Tahoma" w:cs="Tahoma"/>
          <w:b/>
          <w:sz w:val="20"/>
          <w:szCs w:val="20"/>
        </w:rPr>
      </w:pPr>
    </w:p>
    <w:p w14:paraId="423904D6" w14:textId="207B4C41" w:rsidR="00637AD9" w:rsidRDefault="00637AD9" w:rsidP="00AA353A">
      <w:pPr>
        <w:suppressLineNumbers/>
        <w:suppressAutoHyphens/>
        <w:spacing w:after="0"/>
        <w:jc w:val="right"/>
        <w:rPr>
          <w:rFonts w:ascii="Tahoma" w:hAnsi="Tahoma" w:cs="Tahoma"/>
          <w:b/>
          <w:sz w:val="20"/>
          <w:szCs w:val="20"/>
        </w:rPr>
      </w:pPr>
    </w:p>
    <w:p w14:paraId="35290A2B" w14:textId="0277E213" w:rsidR="00637AD9" w:rsidRDefault="00637AD9" w:rsidP="00AA353A">
      <w:pPr>
        <w:suppressLineNumbers/>
        <w:suppressAutoHyphens/>
        <w:spacing w:after="0"/>
        <w:jc w:val="right"/>
        <w:rPr>
          <w:rFonts w:ascii="Tahoma" w:hAnsi="Tahoma" w:cs="Tahoma"/>
          <w:b/>
          <w:sz w:val="20"/>
          <w:szCs w:val="20"/>
        </w:rPr>
      </w:pPr>
    </w:p>
    <w:p w14:paraId="72ACF618" w14:textId="77777777" w:rsidR="00637AD9" w:rsidRPr="00AA353A" w:rsidRDefault="00637AD9" w:rsidP="00637AD9">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7069F066" w14:textId="77777777" w:rsidR="00637AD9" w:rsidRPr="00AA353A" w:rsidRDefault="00637AD9" w:rsidP="00637AD9">
      <w:pPr>
        <w:pStyle w:val="1"/>
        <w:numPr>
          <w:ilvl w:val="0"/>
          <w:numId w:val="0"/>
        </w:numPr>
        <w:spacing w:after="120"/>
        <w:ind w:left="792"/>
        <w:jc w:val="right"/>
        <w:rPr>
          <w:rFonts w:ascii="Tahoma" w:eastAsia="MS Mincho" w:hAnsi="Tahoma" w:cs="Tahoma"/>
          <w:kern w:val="32"/>
          <w:sz w:val="20"/>
        </w:rPr>
      </w:pPr>
    </w:p>
    <w:p w14:paraId="2B3878A9" w14:textId="77777777" w:rsidR="00637AD9" w:rsidRPr="00AA353A" w:rsidRDefault="00637AD9" w:rsidP="00637AD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079ABC2" w14:textId="77777777" w:rsidR="00637AD9" w:rsidRDefault="00637AD9" w:rsidP="00637AD9">
      <w:pPr>
        <w:jc w:val="center"/>
        <w:rPr>
          <w:rFonts w:ascii="Tahoma" w:hAnsi="Tahoma" w:cs="Tahoma"/>
          <w:b/>
          <w:sz w:val="20"/>
          <w:szCs w:val="20"/>
        </w:rPr>
      </w:pPr>
    </w:p>
    <w:p w14:paraId="46BF0C70" w14:textId="77777777" w:rsidR="00637AD9" w:rsidRPr="00AA353A" w:rsidRDefault="00637AD9" w:rsidP="00637AD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637AD9" w:rsidRPr="00AA353A" w14:paraId="443DCE3A" w14:textId="77777777" w:rsidTr="00237072">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69BE70D4" w14:textId="77777777" w:rsidR="00637AD9" w:rsidRPr="00C043D4" w:rsidRDefault="00637AD9" w:rsidP="00237072">
            <w:pPr>
              <w:tabs>
                <w:tab w:val="center" w:pos="4416"/>
              </w:tabs>
              <w:suppressAutoHyphens/>
              <w:spacing w:after="0"/>
              <w:rPr>
                <w:rFonts w:ascii="Tahoma" w:hAnsi="Tahoma" w:cs="Tahoma"/>
                <w:spacing w:val="-3"/>
                <w:sz w:val="20"/>
                <w:szCs w:val="20"/>
              </w:rPr>
            </w:pPr>
            <w:r w:rsidRPr="00C043D4">
              <w:rPr>
                <w:rFonts w:ascii="Tahoma" w:hAnsi="Tahoma" w:cs="Tahoma"/>
                <w:b/>
                <w:spacing w:val="-3"/>
                <w:sz w:val="20"/>
                <w:szCs w:val="20"/>
              </w:rPr>
              <w:t>Наименование Поставщика</w:t>
            </w:r>
            <w:r w:rsidRPr="00C043D4">
              <w:rPr>
                <w:rFonts w:ascii="Tahoma" w:hAnsi="Tahoma" w:cs="Tahoma"/>
                <w:spacing w:val="-3"/>
                <w:sz w:val="20"/>
                <w:szCs w:val="20"/>
              </w:rPr>
              <w:t xml:space="preserve"> ______________________________________________________</w:t>
            </w:r>
          </w:p>
          <w:p w14:paraId="4957B168" w14:textId="592E8362" w:rsidR="00637AD9" w:rsidRPr="00EE06DB" w:rsidRDefault="00637AD9" w:rsidP="00EB7F52">
            <w:pPr>
              <w:suppressAutoHyphens/>
              <w:spacing w:after="0"/>
              <w:rPr>
                <w:rFonts w:ascii="Tahoma" w:hAnsi="Tahoma" w:cs="Tahoma"/>
                <w:sz w:val="20"/>
                <w:szCs w:val="20"/>
                <w:lang w:eastAsia="en-US"/>
              </w:rPr>
            </w:pPr>
            <w:r w:rsidRPr="00EE06DB">
              <w:rPr>
                <w:rFonts w:ascii="Tahoma" w:eastAsia="Calibri" w:hAnsi="Tahoma" w:cs="Tahoma"/>
                <w:b/>
                <w:sz w:val="20"/>
                <w:szCs w:val="20"/>
                <w:lang w:eastAsia="en-US"/>
              </w:rPr>
              <w:t xml:space="preserve">Лот </w:t>
            </w:r>
            <w:r w:rsidR="00EE06DB" w:rsidRPr="00EE06DB">
              <w:rPr>
                <w:rFonts w:ascii="Tahoma" w:hAnsi="Tahoma" w:cs="Tahoma"/>
                <w:b/>
                <w:bCs/>
                <w:sz w:val="20"/>
                <w:szCs w:val="20"/>
              </w:rPr>
              <w:t>1</w:t>
            </w:r>
            <w:r w:rsidR="00C012E7">
              <w:rPr>
                <w:rFonts w:ascii="Tahoma" w:hAnsi="Tahoma" w:cs="Tahoma"/>
                <w:b/>
                <w:bCs/>
                <w:sz w:val="20"/>
                <w:szCs w:val="20"/>
              </w:rPr>
              <w:t>7</w:t>
            </w:r>
            <w:r w:rsidR="003A15BE">
              <w:rPr>
                <w:rFonts w:ascii="Tahoma" w:hAnsi="Tahoma" w:cs="Tahoma"/>
                <w:b/>
                <w:bCs/>
                <w:sz w:val="20"/>
                <w:szCs w:val="20"/>
              </w:rPr>
              <w:t>0</w:t>
            </w:r>
            <w:r w:rsidR="00EE06DB" w:rsidRPr="00EE06DB">
              <w:rPr>
                <w:rFonts w:ascii="Tahoma" w:hAnsi="Tahoma" w:cs="Tahoma"/>
                <w:b/>
                <w:bCs/>
                <w:sz w:val="20"/>
                <w:szCs w:val="20"/>
              </w:rPr>
              <w:t>-26</w:t>
            </w:r>
            <w:r w:rsidR="00EE06DB" w:rsidRPr="00EE06DB">
              <w:rPr>
                <w:rFonts w:ascii="Tahoma" w:hAnsi="Tahoma" w:cs="Tahoma"/>
                <w:bCs/>
                <w:sz w:val="20"/>
                <w:szCs w:val="20"/>
              </w:rPr>
              <w:t xml:space="preserve"> </w:t>
            </w:r>
            <w:r w:rsidR="00C012E7" w:rsidRPr="00C012E7">
              <w:rPr>
                <w:rFonts w:ascii="Tahoma" w:hAnsi="Tahoma" w:cs="Tahoma"/>
                <w:bCs/>
                <w:sz w:val="20"/>
                <w:szCs w:val="20"/>
              </w:rPr>
              <w:t xml:space="preserve">оказание услуг дорожно-строительной техникой по отсыпке подпорного банкета дамбы </w:t>
            </w:r>
            <w:proofErr w:type="spellStart"/>
            <w:r w:rsidR="00C012E7" w:rsidRPr="00C012E7">
              <w:rPr>
                <w:rFonts w:ascii="Tahoma" w:hAnsi="Tahoma" w:cs="Tahoma"/>
                <w:bCs/>
                <w:sz w:val="20"/>
                <w:szCs w:val="20"/>
              </w:rPr>
              <w:t>хвостохранилища</w:t>
            </w:r>
            <w:proofErr w:type="spellEnd"/>
            <w:r w:rsidR="00C012E7" w:rsidRPr="00C012E7">
              <w:rPr>
                <w:rFonts w:ascii="Tahoma" w:hAnsi="Tahoma" w:cs="Tahoma"/>
                <w:bCs/>
                <w:sz w:val="20"/>
                <w:szCs w:val="20"/>
              </w:rPr>
              <w:t xml:space="preserve"> обогатительной фабрики ООО «ГРК «Быстринское»</w:t>
            </w:r>
          </w:p>
        </w:tc>
      </w:tr>
    </w:tbl>
    <w:p w14:paraId="121D730C" w14:textId="77777777" w:rsidR="00637AD9" w:rsidRPr="00EA1A61" w:rsidRDefault="00637AD9" w:rsidP="00EA1A61">
      <w:pPr>
        <w:spacing w:after="0"/>
        <w:jc w:val="center"/>
        <w:rPr>
          <w:rFonts w:ascii="Tahoma" w:eastAsia="MS Mincho" w:hAnsi="Tahoma" w:cs="Tahoma"/>
          <w:b/>
          <w:kern w:val="32"/>
          <w:sz w:val="22"/>
          <w:szCs w:val="22"/>
        </w:rPr>
      </w:pPr>
    </w:p>
    <w:p w14:paraId="58D8C25B" w14:textId="35FFF81F" w:rsidR="00637AD9" w:rsidRDefault="00637AD9" w:rsidP="00EA1A61">
      <w:pPr>
        <w:shd w:val="clear" w:color="auto" w:fill="FFFFFF"/>
        <w:jc w:val="center"/>
        <w:rPr>
          <w:rFonts w:ascii="Tahoma" w:hAnsi="Tahoma" w:cs="Tahoma"/>
          <w:b/>
          <w:spacing w:val="-3"/>
          <w:sz w:val="22"/>
          <w:szCs w:val="22"/>
        </w:rPr>
      </w:pPr>
      <w:r w:rsidRPr="00EA1A61">
        <w:rPr>
          <w:rFonts w:ascii="Tahoma" w:hAnsi="Tahoma" w:cs="Tahoma"/>
          <w:b/>
          <w:spacing w:val="-3"/>
          <w:sz w:val="22"/>
          <w:szCs w:val="22"/>
        </w:rPr>
        <w:t>ПРЕДЛОЖЕНИЕ ПО СТОИМОСТИ УСЛУГ</w:t>
      </w:r>
    </w:p>
    <w:tbl>
      <w:tblPr>
        <w:tblStyle w:val="affffa"/>
        <w:tblW w:w="5000" w:type="pct"/>
        <w:jc w:val="center"/>
        <w:tblLook w:val="04A0" w:firstRow="1" w:lastRow="0" w:firstColumn="1" w:lastColumn="0" w:noHBand="0" w:noVBand="1"/>
      </w:tblPr>
      <w:tblGrid>
        <w:gridCol w:w="540"/>
        <w:gridCol w:w="2114"/>
        <w:gridCol w:w="1523"/>
        <w:gridCol w:w="1806"/>
        <w:gridCol w:w="1434"/>
        <w:gridCol w:w="934"/>
        <w:gridCol w:w="854"/>
        <w:gridCol w:w="989"/>
      </w:tblGrid>
      <w:tr w:rsidR="00237072" w:rsidRPr="001C3770" w14:paraId="2744576E" w14:textId="77777777" w:rsidTr="00EE06DB">
        <w:trPr>
          <w:trHeight w:val="976"/>
          <w:jc w:val="center"/>
        </w:trPr>
        <w:tc>
          <w:tcPr>
            <w:tcW w:w="264" w:type="pct"/>
            <w:vAlign w:val="center"/>
          </w:tcPr>
          <w:p w14:paraId="657E7560"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w:t>
            </w:r>
          </w:p>
          <w:p w14:paraId="3F69C68E" w14:textId="77777777" w:rsidR="00237072" w:rsidRPr="001C3770" w:rsidRDefault="00237072" w:rsidP="00237072">
            <w:pPr>
              <w:ind w:left="-108" w:right="-108"/>
              <w:jc w:val="center"/>
              <w:rPr>
                <w:rFonts w:ascii="Tahoma" w:hAnsi="Tahoma" w:cs="Tahoma"/>
                <w:b/>
                <w:sz w:val="18"/>
                <w:szCs w:val="18"/>
              </w:rPr>
            </w:pPr>
            <w:r>
              <w:rPr>
                <w:rFonts w:ascii="Tahoma" w:hAnsi="Tahoma" w:cs="Tahoma"/>
                <w:b/>
                <w:sz w:val="18"/>
                <w:szCs w:val="18"/>
              </w:rPr>
              <w:t>лота</w:t>
            </w:r>
          </w:p>
        </w:tc>
        <w:tc>
          <w:tcPr>
            <w:tcW w:w="1037" w:type="pct"/>
            <w:vAlign w:val="center"/>
          </w:tcPr>
          <w:p w14:paraId="57F317E4"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747" w:type="pct"/>
            <w:vAlign w:val="center"/>
          </w:tcPr>
          <w:p w14:paraId="23E86BA8"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886" w:type="pct"/>
            <w:vAlign w:val="center"/>
          </w:tcPr>
          <w:p w14:paraId="2676E01A"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03" w:type="pct"/>
            <w:vAlign w:val="center"/>
          </w:tcPr>
          <w:p w14:paraId="398017A4" w14:textId="77777777" w:rsidR="00237072" w:rsidRDefault="00237072" w:rsidP="00237072">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0217D263"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458" w:type="pct"/>
          </w:tcPr>
          <w:p w14:paraId="66EED157" w14:textId="77777777" w:rsidR="00237072" w:rsidRPr="00A62905" w:rsidRDefault="00237072" w:rsidP="00237072">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419" w:type="pct"/>
          </w:tcPr>
          <w:p w14:paraId="72E1EB58" w14:textId="77777777" w:rsidR="00237072" w:rsidRPr="00A62905" w:rsidRDefault="00237072" w:rsidP="00237072">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485" w:type="pct"/>
          </w:tcPr>
          <w:p w14:paraId="600E7FA9" w14:textId="77777777" w:rsidR="00237072" w:rsidRPr="001C3770" w:rsidRDefault="00237072" w:rsidP="00237072">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EB7F52" w:rsidRPr="001C3770" w14:paraId="5EB67004" w14:textId="77777777" w:rsidTr="007E64A8">
        <w:trPr>
          <w:trHeight w:val="790"/>
          <w:jc w:val="center"/>
        </w:trPr>
        <w:tc>
          <w:tcPr>
            <w:tcW w:w="264" w:type="pct"/>
            <w:vAlign w:val="center"/>
          </w:tcPr>
          <w:p w14:paraId="03DAD30F" w14:textId="54046590" w:rsidR="00EB7F52" w:rsidRPr="00677A14" w:rsidRDefault="00EB7F52" w:rsidP="00EB7F52">
            <w:pPr>
              <w:ind w:left="-108" w:right="-108"/>
              <w:jc w:val="center"/>
              <w:rPr>
                <w:rFonts w:ascii="Tahoma" w:hAnsi="Tahoma" w:cs="Tahoma"/>
                <w:sz w:val="18"/>
                <w:szCs w:val="18"/>
              </w:rPr>
            </w:pPr>
            <w:r>
              <w:rPr>
                <w:rFonts w:ascii="Tahoma" w:hAnsi="Tahoma" w:cs="Tahoma"/>
                <w:sz w:val="18"/>
                <w:szCs w:val="18"/>
              </w:rPr>
              <w:t>1</w:t>
            </w:r>
          </w:p>
        </w:tc>
        <w:tc>
          <w:tcPr>
            <w:tcW w:w="1037" w:type="pct"/>
            <w:vAlign w:val="center"/>
          </w:tcPr>
          <w:p w14:paraId="7CDF8D7C" w14:textId="4416EA6B" w:rsidR="00EB7F52" w:rsidRPr="00EB7F52" w:rsidRDefault="00EB7F52" w:rsidP="00EB7F52">
            <w:pPr>
              <w:ind w:left="-108" w:right="-108"/>
              <w:jc w:val="center"/>
              <w:rPr>
                <w:rFonts w:ascii="Tahoma" w:hAnsi="Tahoma" w:cs="Tahoma"/>
                <w:sz w:val="18"/>
                <w:szCs w:val="18"/>
              </w:rPr>
            </w:pPr>
            <w:r w:rsidRPr="001C3770">
              <w:rPr>
                <w:rFonts w:ascii="Tahoma" w:hAnsi="Tahoma" w:cs="Tahoma"/>
                <w:color w:val="000000"/>
                <w:sz w:val="18"/>
                <w:szCs w:val="18"/>
              </w:rPr>
              <w:t>Авто</w:t>
            </w:r>
            <w:r>
              <w:rPr>
                <w:rFonts w:ascii="Tahoma" w:hAnsi="Tahoma" w:cs="Tahoma"/>
                <w:color w:val="000000"/>
                <w:sz w:val="18"/>
                <w:szCs w:val="18"/>
              </w:rPr>
              <w:t>самосвал</w:t>
            </w:r>
          </w:p>
        </w:tc>
        <w:tc>
          <w:tcPr>
            <w:tcW w:w="747" w:type="pct"/>
            <w:vAlign w:val="center"/>
          </w:tcPr>
          <w:p w14:paraId="2743C03D" w14:textId="0CAB84F8" w:rsidR="00EB7F52" w:rsidRPr="00EB7F52" w:rsidRDefault="00C012E7" w:rsidP="00EB7F52">
            <w:pPr>
              <w:ind w:left="-108" w:right="-108"/>
              <w:jc w:val="center"/>
              <w:rPr>
                <w:rFonts w:ascii="Tahoma" w:hAnsi="Tahoma" w:cs="Tahoma"/>
                <w:sz w:val="18"/>
                <w:szCs w:val="18"/>
              </w:rPr>
            </w:pPr>
            <w:r w:rsidRPr="00C012E7">
              <w:rPr>
                <w:rFonts w:ascii="Tahoma" w:hAnsi="Tahoma" w:cs="Tahoma"/>
                <w:color w:val="000000"/>
                <w:sz w:val="18"/>
                <w:szCs w:val="18"/>
              </w:rPr>
              <w:t>Перевозка инертных материалов</w:t>
            </w:r>
          </w:p>
        </w:tc>
        <w:tc>
          <w:tcPr>
            <w:tcW w:w="886" w:type="pct"/>
            <w:vAlign w:val="center"/>
          </w:tcPr>
          <w:p w14:paraId="5CD2E082" w14:textId="77777777" w:rsidR="00C012E7" w:rsidRPr="00C012E7" w:rsidRDefault="00C012E7" w:rsidP="00C012E7">
            <w:pPr>
              <w:ind w:left="-108" w:right="-108"/>
              <w:jc w:val="center"/>
              <w:rPr>
                <w:rFonts w:ascii="Tahoma" w:hAnsi="Tahoma" w:cs="Tahoma"/>
                <w:color w:val="000000"/>
                <w:sz w:val="18"/>
                <w:szCs w:val="18"/>
              </w:rPr>
            </w:pPr>
            <w:r w:rsidRPr="00C012E7">
              <w:rPr>
                <w:rFonts w:ascii="Tahoma" w:hAnsi="Tahoma" w:cs="Tahoma"/>
                <w:color w:val="000000"/>
                <w:sz w:val="18"/>
                <w:szCs w:val="18"/>
              </w:rPr>
              <w:t>Трехосный с колёсной формулой 6x4.</w:t>
            </w:r>
          </w:p>
          <w:p w14:paraId="6D32B71A" w14:textId="20FBC78A" w:rsidR="00EB7F52" w:rsidRPr="00677A14" w:rsidRDefault="00C012E7" w:rsidP="00C012E7">
            <w:pPr>
              <w:ind w:left="-108" w:right="-108"/>
              <w:jc w:val="center"/>
              <w:rPr>
                <w:rFonts w:ascii="Tahoma" w:hAnsi="Tahoma" w:cs="Tahoma"/>
                <w:color w:val="000000"/>
                <w:sz w:val="18"/>
                <w:szCs w:val="18"/>
              </w:rPr>
            </w:pPr>
            <w:r w:rsidRPr="00C012E7">
              <w:rPr>
                <w:rFonts w:ascii="Tahoma" w:hAnsi="Tahoma" w:cs="Tahoma"/>
                <w:color w:val="000000"/>
                <w:sz w:val="18"/>
                <w:szCs w:val="18"/>
              </w:rPr>
              <w:t>Грузоподъемность 25-30 тонн</w:t>
            </w:r>
          </w:p>
        </w:tc>
        <w:tc>
          <w:tcPr>
            <w:tcW w:w="703" w:type="pct"/>
            <w:vAlign w:val="center"/>
          </w:tcPr>
          <w:p w14:paraId="4DA76392" w14:textId="77777777" w:rsidR="00EB7F52" w:rsidRPr="007D588F" w:rsidRDefault="00EB7F52" w:rsidP="00EB7F52">
            <w:pPr>
              <w:ind w:left="-108" w:right="-108"/>
              <w:jc w:val="center"/>
              <w:rPr>
                <w:rFonts w:ascii="Tahoma" w:hAnsi="Tahoma" w:cs="Tahoma"/>
                <w:color w:val="000000"/>
                <w:sz w:val="18"/>
                <w:szCs w:val="18"/>
                <w:highlight w:val="yellow"/>
              </w:rPr>
            </w:pPr>
            <w:proofErr w:type="spellStart"/>
            <w:r w:rsidRPr="007D588F">
              <w:rPr>
                <w:rFonts w:ascii="Tahoma" w:hAnsi="Tahoma" w:cs="Tahoma"/>
                <w:color w:val="000000"/>
                <w:sz w:val="18"/>
                <w:szCs w:val="18"/>
              </w:rPr>
              <w:t>маш</w:t>
            </w:r>
            <w:proofErr w:type="spellEnd"/>
            <w:r w:rsidRPr="007D588F">
              <w:rPr>
                <w:rFonts w:ascii="Tahoma" w:hAnsi="Tahoma" w:cs="Tahoma"/>
                <w:color w:val="000000"/>
                <w:sz w:val="18"/>
                <w:szCs w:val="18"/>
              </w:rPr>
              <w:t>/час</w:t>
            </w:r>
          </w:p>
        </w:tc>
        <w:tc>
          <w:tcPr>
            <w:tcW w:w="458" w:type="pct"/>
            <w:vAlign w:val="center"/>
          </w:tcPr>
          <w:p w14:paraId="29A3AD16" w14:textId="5F68120B" w:rsidR="00EB7F52" w:rsidRPr="00677A14" w:rsidRDefault="00C012E7" w:rsidP="00EB7F52">
            <w:pPr>
              <w:ind w:left="-108" w:right="-108"/>
              <w:jc w:val="center"/>
              <w:rPr>
                <w:rFonts w:ascii="Tahoma" w:hAnsi="Tahoma" w:cs="Tahoma"/>
                <w:color w:val="000000"/>
                <w:sz w:val="18"/>
                <w:szCs w:val="18"/>
              </w:rPr>
            </w:pPr>
            <w:r>
              <w:rPr>
                <w:rFonts w:ascii="Tahoma" w:hAnsi="Tahoma" w:cs="Tahoma"/>
                <w:color w:val="000000"/>
                <w:sz w:val="18"/>
                <w:szCs w:val="18"/>
              </w:rPr>
              <w:t>10</w:t>
            </w:r>
          </w:p>
        </w:tc>
        <w:tc>
          <w:tcPr>
            <w:tcW w:w="419" w:type="pct"/>
            <w:vAlign w:val="center"/>
          </w:tcPr>
          <w:p w14:paraId="0733DEB1" w14:textId="77777777" w:rsidR="00EB7F52" w:rsidRPr="00747A3B" w:rsidRDefault="00EB7F52" w:rsidP="00EB7F52">
            <w:pPr>
              <w:ind w:left="-108" w:right="-108"/>
              <w:jc w:val="center"/>
              <w:rPr>
                <w:rFonts w:ascii="Calibri" w:hAnsi="Calibri" w:cs="Calibri"/>
                <w:bCs/>
                <w:color w:val="000000"/>
                <w:sz w:val="18"/>
                <w:szCs w:val="18"/>
              </w:rPr>
            </w:pPr>
          </w:p>
        </w:tc>
        <w:tc>
          <w:tcPr>
            <w:tcW w:w="485" w:type="pct"/>
          </w:tcPr>
          <w:p w14:paraId="6BF2DA87" w14:textId="77777777" w:rsidR="00EB7F52" w:rsidRDefault="00EB7F52" w:rsidP="00EB7F52">
            <w:pPr>
              <w:ind w:left="-108" w:right="-108"/>
              <w:rPr>
                <w:rFonts w:ascii="Calibri" w:hAnsi="Calibri" w:cs="Calibri"/>
                <w:color w:val="000000"/>
                <w:sz w:val="18"/>
                <w:szCs w:val="18"/>
              </w:rPr>
            </w:pPr>
          </w:p>
        </w:tc>
      </w:tr>
      <w:tr w:rsidR="00C012E7" w:rsidRPr="001C3770" w14:paraId="2A901FB6" w14:textId="77777777" w:rsidTr="007E64A8">
        <w:trPr>
          <w:trHeight w:val="790"/>
          <w:jc w:val="center"/>
        </w:trPr>
        <w:tc>
          <w:tcPr>
            <w:tcW w:w="264" w:type="pct"/>
            <w:vAlign w:val="center"/>
          </w:tcPr>
          <w:p w14:paraId="6CEA481B" w14:textId="368910CE" w:rsidR="00C012E7" w:rsidRDefault="00C012E7" w:rsidP="00EB7F52">
            <w:pPr>
              <w:ind w:left="-108" w:right="-108"/>
              <w:jc w:val="center"/>
              <w:rPr>
                <w:rFonts w:ascii="Tahoma" w:hAnsi="Tahoma" w:cs="Tahoma"/>
                <w:sz w:val="18"/>
                <w:szCs w:val="18"/>
              </w:rPr>
            </w:pPr>
            <w:r>
              <w:rPr>
                <w:rFonts w:ascii="Tahoma" w:hAnsi="Tahoma" w:cs="Tahoma"/>
                <w:sz w:val="18"/>
                <w:szCs w:val="18"/>
              </w:rPr>
              <w:t>2</w:t>
            </w:r>
          </w:p>
        </w:tc>
        <w:tc>
          <w:tcPr>
            <w:tcW w:w="1037" w:type="pct"/>
            <w:vAlign w:val="center"/>
          </w:tcPr>
          <w:p w14:paraId="72DD2732" w14:textId="69C65C6E" w:rsidR="00C012E7" w:rsidRPr="001C3770" w:rsidRDefault="00C012E7" w:rsidP="00EB7F52">
            <w:pPr>
              <w:ind w:left="-108" w:right="-108"/>
              <w:jc w:val="center"/>
              <w:rPr>
                <w:rFonts w:ascii="Tahoma" w:hAnsi="Tahoma" w:cs="Tahoma"/>
                <w:color w:val="000000"/>
                <w:sz w:val="18"/>
                <w:szCs w:val="18"/>
              </w:rPr>
            </w:pPr>
            <w:r w:rsidRPr="00C012E7">
              <w:rPr>
                <w:rFonts w:ascii="Tahoma" w:hAnsi="Tahoma" w:cs="Tahoma"/>
                <w:color w:val="000000"/>
                <w:sz w:val="18"/>
                <w:szCs w:val="18"/>
              </w:rPr>
              <w:t>Автогрейдер</w:t>
            </w:r>
          </w:p>
        </w:tc>
        <w:tc>
          <w:tcPr>
            <w:tcW w:w="747" w:type="pct"/>
            <w:vAlign w:val="center"/>
          </w:tcPr>
          <w:p w14:paraId="29359EE1" w14:textId="081001D5" w:rsidR="00C012E7" w:rsidRDefault="00C012E7" w:rsidP="00EB7F52">
            <w:pPr>
              <w:ind w:left="-108" w:right="-108"/>
              <w:jc w:val="center"/>
              <w:rPr>
                <w:rFonts w:ascii="Tahoma" w:hAnsi="Tahoma" w:cs="Tahoma"/>
                <w:color w:val="000000"/>
                <w:sz w:val="18"/>
                <w:szCs w:val="18"/>
              </w:rPr>
            </w:pPr>
            <w:r w:rsidRPr="00C012E7">
              <w:rPr>
                <w:rFonts w:ascii="Tahoma" w:hAnsi="Tahoma" w:cs="Tahoma"/>
                <w:color w:val="000000"/>
                <w:sz w:val="18"/>
                <w:szCs w:val="18"/>
              </w:rPr>
              <w:t>Содержание дорог</w:t>
            </w:r>
          </w:p>
        </w:tc>
        <w:tc>
          <w:tcPr>
            <w:tcW w:w="886" w:type="pct"/>
            <w:vAlign w:val="center"/>
          </w:tcPr>
          <w:p w14:paraId="091CDF01" w14:textId="29275D95" w:rsidR="00C012E7" w:rsidRDefault="00C012E7" w:rsidP="00EB7F52">
            <w:pPr>
              <w:ind w:left="-108" w:right="-108"/>
              <w:jc w:val="center"/>
              <w:rPr>
                <w:rFonts w:ascii="Tahoma" w:hAnsi="Tahoma" w:cs="Tahoma"/>
                <w:color w:val="000000"/>
                <w:sz w:val="18"/>
                <w:szCs w:val="18"/>
              </w:rPr>
            </w:pPr>
            <w:r w:rsidRPr="00C012E7">
              <w:rPr>
                <w:rFonts w:ascii="Tahoma" w:hAnsi="Tahoma" w:cs="Tahoma"/>
                <w:color w:val="000000"/>
                <w:sz w:val="18"/>
                <w:szCs w:val="18"/>
              </w:rPr>
              <w:t>Масса 17 тонн</w:t>
            </w:r>
          </w:p>
        </w:tc>
        <w:tc>
          <w:tcPr>
            <w:tcW w:w="703" w:type="pct"/>
            <w:vAlign w:val="center"/>
          </w:tcPr>
          <w:p w14:paraId="33A3E4DC" w14:textId="69885125" w:rsidR="00C012E7" w:rsidRPr="007D588F" w:rsidRDefault="00C012E7" w:rsidP="00EB7F52">
            <w:pPr>
              <w:ind w:left="-108" w:right="-108"/>
              <w:jc w:val="center"/>
              <w:rPr>
                <w:rFonts w:ascii="Tahoma" w:hAnsi="Tahoma" w:cs="Tahoma"/>
                <w:color w:val="000000"/>
                <w:sz w:val="18"/>
                <w:szCs w:val="18"/>
              </w:rPr>
            </w:pPr>
            <w:proofErr w:type="spellStart"/>
            <w:r w:rsidRPr="007D588F">
              <w:rPr>
                <w:rFonts w:ascii="Tahoma" w:hAnsi="Tahoma" w:cs="Tahoma"/>
                <w:color w:val="000000"/>
                <w:sz w:val="18"/>
                <w:szCs w:val="18"/>
              </w:rPr>
              <w:t>маш</w:t>
            </w:r>
            <w:proofErr w:type="spellEnd"/>
            <w:r w:rsidRPr="007D588F">
              <w:rPr>
                <w:rFonts w:ascii="Tahoma" w:hAnsi="Tahoma" w:cs="Tahoma"/>
                <w:color w:val="000000"/>
                <w:sz w:val="18"/>
                <w:szCs w:val="18"/>
              </w:rPr>
              <w:t>/час</w:t>
            </w:r>
          </w:p>
        </w:tc>
        <w:tc>
          <w:tcPr>
            <w:tcW w:w="458" w:type="pct"/>
            <w:vAlign w:val="center"/>
          </w:tcPr>
          <w:p w14:paraId="318F87F1" w14:textId="04444612" w:rsidR="00C012E7" w:rsidRDefault="00C012E7" w:rsidP="00EB7F52">
            <w:pPr>
              <w:ind w:left="-108" w:right="-108"/>
              <w:jc w:val="center"/>
              <w:rPr>
                <w:rFonts w:ascii="Tahoma" w:hAnsi="Tahoma" w:cs="Tahoma"/>
                <w:color w:val="000000"/>
                <w:sz w:val="18"/>
                <w:szCs w:val="18"/>
              </w:rPr>
            </w:pPr>
            <w:r>
              <w:rPr>
                <w:rFonts w:ascii="Tahoma" w:hAnsi="Tahoma" w:cs="Tahoma"/>
                <w:color w:val="000000"/>
                <w:sz w:val="18"/>
                <w:szCs w:val="18"/>
              </w:rPr>
              <w:t>1</w:t>
            </w:r>
          </w:p>
        </w:tc>
        <w:tc>
          <w:tcPr>
            <w:tcW w:w="419" w:type="pct"/>
            <w:vAlign w:val="center"/>
          </w:tcPr>
          <w:p w14:paraId="6A5EEEFB" w14:textId="77777777" w:rsidR="00C012E7" w:rsidRPr="00747A3B" w:rsidRDefault="00C012E7" w:rsidP="00EB7F52">
            <w:pPr>
              <w:ind w:left="-108" w:right="-108"/>
              <w:jc w:val="center"/>
              <w:rPr>
                <w:rFonts w:ascii="Calibri" w:hAnsi="Calibri" w:cs="Calibri"/>
                <w:bCs/>
                <w:color w:val="000000"/>
                <w:sz w:val="18"/>
                <w:szCs w:val="18"/>
              </w:rPr>
            </w:pPr>
          </w:p>
        </w:tc>
        <w:tc>
          <w:tcPr>
            <w:tcW w:w="485" w:type="pct"/>
          </w:tcPr>
          <w:p w14:paraId="5703097F" w14:textId="77777777" w:rsidR="00C012E7" w:rsidRDefault="00C012E7" w:rsidP="00EB7F52">
            <w:pPr>
              <w:ind w:left="-108" w:right="-108"/>
              <w:rPr>
                <w:rFonts w:ascii="Calibri" w:hAnsi="Calibri" w:cs="Calibri"/>
                <w:color w:val="000000"/>
                <w:sz w:val="18"/>
                <w:szCs w:val="18"/>
              </w:rPr>
            </w:pPr>
          </w:p>
        </w:tc>
      </w:tr>
    </w:tbl>
    <w:p w14:paraId="37DE7BD4" w14:textId="6D414130" w:rsidR="00237072" w:rsidRDefault="00237072" w:rsidP="00EA1A61">
      <w:pPr>
        <w:shd w:val="clear" w:color="auto" w:fill="FFFFFF"/>
        <w:jc w:val="center"/>
        <w:rPr>
          <w:rFonts w:ascii="Tahoma" w:hAnsi="Tahoma" w:cs="Tahoma"/>
          <w:b/>
          <w:spacing w:val="-3"/>
          <w:sz w:val="22"/>
          <w:szCs w:val="22"/>
        </w:rPr>
      </w:pPr>
    </w:p>
    <w:p w14:paraId="77A907BA" w14:textId="77777777" w:rsidR="00637AD9" w:rsidRPr="00A62905" w:rsidRDefault="00637AD9" w:rsidP="00637AD9">
      <w:pPr>
        <w:rPr>
          <w:rFonts w:ascii="Tahoma" w:hAnsi="Tahoma" w:cs="Tahoma"/>
          <w:sz w:val="20"/>
          <w:szCs w:val="20"/>
        </w:rPr>
      </w:pPr>
      <w:r w:rsidRPr="00A62905">
        <w:rPr>
          <w:rFonts w:ascii="Tahoma" w:hAnsi="Tahoma" w:cs="Tahoma"/>
          <w:sz w:val="20"/>
          <w:szCs w:val="20"/>
        </w:rPr>
        <w:t>* Система налогообложения _________________</w:t>
      </w:r>
    </w:p>
    <w:p w14:paraId="2A9A750A" w14:textId="77777777" w:rsidR="00637AD9" w:rsidRDefault="00637AD9" w:rsidP="00637AD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734143BA"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оплата труда персонала Исполнителя, задействованного при оказании услуг;</w:t>
      </w:r>
    </w:p>
    <w:p w14:paraId="29D0332E"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содержание и эксплуатацию техники (ТО, запчасти, расходные материалы, амортизация, обеспечение ГСМ, ремонт и т.д.);</w:t>
      </w:r>
    </w:p>
    <w:p w14:paraId="334821E3"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инструмент, оснастку, приспособления, оборудование, необходимое для оказания услуг;</w:t>
      </w:r>
    </w:p>
    <w:p w14:paraId="7148C173"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мобильную связь, интернет и т.д.;</w:t>
      </w:r>
    </w:p>
    <w:p w14:paraId="0F325DA1"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отчисления в различные фонды;</w:t>
      </w:r>
    </w:p>
    <w:p w14:paraId="1A3E9EEA"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налоги;</w:t>
      </w:r>
    </w:p>
    <w:p w14:paraId="6F633E0A"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страхование персонала;</w:t>
      </w:r>
    </w:p>
    <w:p w14:paraId="4D4FE6F7"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оборудование рабочих мест;</w:t>
      </w:r>
    </w:p>
    <w:p w14:paraId="0D5C69C6"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спецодежду и средства индивидуальной защиты;</w:t>
      </w:r>
    </w:p>
    <w:p w14:paraId="2D5294D1"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медицинские осмотры;</w:t>
      </w:r>
    </w:p>
    <w:p w14:paraId="5423DF21"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мероприятия по охране труда и промышленной безопасности;</w:t>
      </w:r>
    </w:p>
    <w:p w14:paraId="7F33E095"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административные расходы;</w:t>
      </w:r>
    </w:p>
    <w:p w14:paraId="043BAE0B"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питание, проживание персонала Исполнителя на месте оказания услуги, уборку передаваемых в аренду помещений;</w:t>
      </w:r>
    </w:p>
    <w:p w14:paraId="00907D7E"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трансфер персонала Исполнителя к месту оказания услуги и обратно;</w:t>
      </w:r>
    </w:p>
    <w:p w14:paraId="422B05AB"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color w:val="000000"/>
          <w:sz w:val="20"/>
          <w:szCs w:val="20"/>
        </w:rPr>
        <w:t>затраты на доставку/вывоз техники с места оказания услуг;</w:t>
      </w:r>
    </w:p>
    <w:p w14:paraId="07854220"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капитальные вложения, необходимые для организации оказания услуг (если таковые требуются);</w:t>
      </w:r>
    </w:p>
    <w:p w14:paraId="1E466BC4"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рентабельность;</w:t>
      </w:r>
    </w:p>
    <w:p w14:paraId="0EA10324"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прочие расходы.</w:t>
      </w:r>
    </w:p>
    <w:p w14:paraId="4E251611" w14:textId="77777777" w:rsidR="00637AD9" w:rsidRPr="00336A42" w:rsidRDefault="00637AD9" w:rsidP="00637AD9">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Pr="00336A42">
        <w:rPr>
          <w:rFonts w:ascii="Tahoma" w:hAnsi="Tahoma" w:cs="Tahoma"/>
          <w:sz w:val="20"/>
          <w:szCs w:val="20"/>
          <w:u w:val="single"/>
        </w:rPr>
        <w:t>Авансирование не предусмотрено.</w:t>
      </w:r>
    </w:p>
    <w:p w14:paraId="176403C4" w14:textId="7777777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Оплата за оказанные услуги осуществляется в первый рабочий вторник или четверг после истечения 30 (тридцати) календарных дней с даты приемки услуг (если первичный учетный документ (далее – ПУД) оформляется на бумажном носителе) или с наиболее поздней из двух дат: дата поставки товара/приемки работ/приемки услуг или получения Заказчиком оригинала документа (если ПУД оформляется в виде электронного документа, подписанного электронной подписью).</w:t>
      </w:r>
    </w:p>
    <w:p w14:paraId="72F141F4" w14:textId="7777777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Оплата оказанных услуг производится при условии предоставления оригиналов, соблюдения норм их оформления и, если применимо, подписания обеими Сторонами:</w:t>
      </w:r>
    </w:p>
    <w:p w14:paraId="2C7C1FFC" w14:textId="37B3EFA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 xml:space="preserve">- </w:t>
      </w:r>
      <w:r w:rsidR="00EC396B">
        <w:rPr>
          <w:rFonts w:ascii="Tahoma" w:hAnsi="Tahoma" w:cs="Tahoma"/>
          <w:sz w:val="20"/>
          <w:szCs w:val="20"/>
          <w:u w:val="single"/>
        </w:rPr>
        <w:t>УПД</w:t>
      </w:r>
      <w:r w:rsidRPr="00EE06DB">
        <w:rPr>
          <w:rFonts w:ascii="Tahoma" w:hAnsi="Tahoma" w:cs="Tahoma"/>
          <w:sz w:val="20"/>
          <w:szCs w:val="20"/>
          <w:u w:val="single"/>
        </w:rPr>
        <w:t>;</w:t>
      </w:r>
    </w:p>
    <w:p w14:paraId="30E3C138" w14:textId="0976E2A4"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 xml:space="preserve">- </w:t>
      </w:r>
      <w:r w:rsidR="00EC396B">
        <w:rPr>
          <w:rFonts w:ascii="Tahoma" w:hAnsi="Tahoma" w:cs="Tahoma"/>
          <w:sz w:val="20"/>
          <w:szCs w:val="20"/>
          <w:u w:val="single"/>
        </w:rPr>
        <w:t xml:space="preserve">акта приемки оказанных услуг и </w:t>
      </w:r>
      <w:r w:rsidRPr="00EE06DB">
        <w:rPr>
          <w:rFonts w:ascii="Tahoma" w:hAnsi="Tahoma" w:cs="Tahoma"/>
          <w:sz w:val="20"/>
          <w:szCs w:val="20"/>
          <w:u w:val="single"/>
        </w:rPr>
        <w:t>счета-фактуры;</w:t>
      </w:r>
    </w:p>
    <w:p w14:paraId="2C783D70" w14:textId="54858307" w:rsidR="00EE06DB" w:rsidRPr="00EE06DB" w:rsidRDefault="00EC396B" w:rsidP="00EE06DB">
      <w:pPr>
        <w:suppressAutoHyphens/>
        <w:spacing w:after="0"/>
        <w:ind w:firstLine="709"/>
        <w:contextualSpacing/>
        <w:rPr>
          <w:rFonts w:ascii="Tahoma" w:hAnsi="Tahoma" w:cs="Tahoma"/>
          <w:sz w:val="20"/>
          <w:szCs w:val="20"/>
          <w:u w:val="single"/>
        </w:rPr>
      </w:pPr>
      <w:r>
        <w:rPr>
          <w:rFonts w:ascii="Tahoma" w:hAnsi="Tahoma" w:cs="Tahoma"/>
          <w:sz w:val="20"/>
          <w:szCs w:val="20"/>
          <w:u w:val="single"/>
        </w:rPr>
        <w:t xml:space="preserve">- </w:t>
      </w:r>
      <w:r w:rsidR="00EE06DB" w:rsidRPr="00EE06DB">
        <w:rPr>
          <w:rFonts w:ascii="Tahoma" w:hAnsi="Tahoma" w:cs="Tahoma"/>
          <w:sz w:val="20"/>
          <w:szCs w:val="20"/>
          <w:u w:val="single"/>
        </w:rPr>
        <w:t xml:space="preserve">счета на оплату. </w:t>
      </w:r>
    </w:p>
    <w:p w14:paraId="7FCC7C23" w14:textId="0B84A130" w:rsidR="00637AD9"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lastRenderedPageBreak/>
        <w:t>Если оригиналы документов предоставлены в срок менее 5 календарных дней до даты платежа, оплата осуществляется не ранее первого рабочего вторника/четверга после истечения 5 календарных дней с даты их предоставления</w:t>
      </w:r>
      <w:r>
        <w:rPr>
          <w:rFonts w:ascii="Tahoma" w:hAnsi="Tahoma" w:cs="Tahoma"/>
          <w:sz w:val="20"/>
          <w:szCs w:val="20"/>
          <w:u w:val="single"/>
        </w:rPr>
        <w:t>.</w:t>
      </w:r>
    </w:p>
    <w:p w14:paraId="6B3E76ED" w14:textId="4472B51A" w:rsidR="00637AD9" w:rsidRDefault="00637AD9" w:rsidP="00637AD9">
      <w:pPr>
        <w:suppressAutoHyphens/>
        <w:autoSpaceDE w:val="0"/>
        <w:autoSpaceDN w:val="0"/>
        <w:adjustRightInd w:val="0"/>
        <w:spacing w:after="0"/>
        <w:ind w:firstLine="709"/>
        <w:contextualSpacing/>
        <w:rPr>
          <w:rFonts w:ascii="Tahoma" w:hAnsi="Tahoma" w:cs="Tahoma"/>
          <w:sz w:val="20"/>
          <w:szCs w:val="20"/>
        </w:rPr>
      </w:pPr>
      <w:r w:rsidRPr="00417369">
        <w:rPr>
          <w:rFonts w:ascii="Tahoma" w:hAnsi="Tahoma" w:cs="Tahoma"/>
          <w:sz w:val="20"/>
          <w:szCs w:val="20"/>
        </w:rPr>
        <w:t>Предлагаемые</w:t>
      </w:r>
      <w:r w:rsidRPr="00AA353A">
        <w:rPr>
          <w:rFonts w:ascii="Tahoma" w:hAnsi="Tahoma" w:cs="Tahoma"/>
          <w:sz w:val="20"/>
          <w:szCs w:val="20"/>
        </w:rPr>
        <w:t xml:space="preserve"> сроки </w:t>
      </w:r>
      <w:r>
        <w:rPr>
          <w:rFonts w:ascii="Tahoma" w:hAnsi="Tahoma" w:cs="Tahoma"/>
          <w:sz w:val="20"/>
          <w:szCs w:val="20"/>
        </w:rPr>
        <w:t xml:space="preserve">оказания услуг: </w:t>
      </w:r>
      <w:r w:rsidR="00EE06DB">
        <w:rPr>
          <w:rFonts w:ascii="Tahoma" w:hAnsi="Tahoma" w:cs="Tahoma"/>
          <w:sz w:val="20"/>
          <w:szCs w:val="20"/>
        </w:rPr>
        <w:t>с</w:t>
      </w:r>
      <w:r w:rsidR="00EE06DB" w:rsidRPr="00EE06DB">
        <w:rPr>
          <w:rFonts w:ascii="Tahoma" w:hAnsi="Tahoma" w:cs="Tahoma"/>
          <w:sz w:val="20"/>
          <w:szCs w:val="20"/>
        </w:rPr>
        <w:t xml:space="preserve"> </w:t>
      </w:r>
      <w:r w:rsidR="002B513B">
        <w:rPr>
          <w:rFonts w:ascii="Tahoma" w:hAnsi="Tahoma" w:cs="Tahoma"/>
          <w:sz w:val="20"/>
          <w:szCs w:val="20"/>
        </w:rPr>
        <w:t>01.09.2026 по 31.12.2026</w:t>
      </w:r>
      <w:r w:rsidRPr="0061481D">
        <w:rPr>
          <w:rFonts w:ascii="Tahoma" w:hAnsi="Tahoma" w:cs="Tahoma"/>
          <w:sz w:val="20"/>
          <w:szCs w:val="20"/>
        </w:rPr>
        <w:t>.</w:t>
      </w:r>
    </w:p>
    <w:p w14:paraId="5555E201" w14:textId="647A8ABA" w:rsidR="00637AD9" w:rsidRPr="00E75AF4" w:rsidRDefault="00637AD9" w:rsidP="00637AD9">
      <w:pPr>
        <w:suppressAutoHyphens/>
        <w:autoSpaceDE w:val="0"/>
        <w:autoSpaceDN w:val="0"/>
        <w:adjustRightInd w:val="0"/>
        <w:spacing w:after="0"/>
        <w:ind w:firstLine="709"/>
        <w:contextualSpacing/>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Pr>
          <w:rFonts w:ascii="Tahoma" w:hAnsi="Tahoma" w:cs="Tahoma"/>
          <w:b/>
          <w:sz w:val="20"/>
          <w:szCs w:val="20"/>
        </w:rPr>
        <w:t xml:space="preserve">: </w:t>
      </w:r>
      <w:r w:rsidR="00EC396B" w:rsidRPr="00C012E7">
        <w:rPr>
          <w:rFonts w:ascii="Tahoma" w:hAnsi="Tahoma" w:cs="Tahoma"/>
          <w:bCs/>
          <w:sz w:val="20"/>
          <w:szCs w:val="20"/>
        </w:rPr>
        <w:t xml:space="preserve">оказание услуг дорожно-строительной техникой по отсыпке подпорного банкета дамбы </w:t>
      </w:r>
      <w:proofErr w:type="spellStart"/>
      <w:r w:rsidR="00EC396B" w:rsidRPr="00C012E7">
        <w:rPr>
          <w:rFonts w:ascii="Tahoma" w:hAnsi="Tahoma" w:cs="Tahoma"/>
          <w:bCs/>
          <w:sz w:val="20"/>
          <w:szCs w:val="20"/>
        </w:rPr>
        <w:t>хвостохранилища</w:t>
      </w:r>
      <w:proofErr w:type="spellEnd"/>
      <w:r w:rsidR="00EC396B" w:rsidRPr="00C012E7">
        <w:rPr>
          <w:rFonts w:ascii="Tahoma" w:hAnsi="Tahoma" w:cs="Tahoma"/>
          <w:bCs/>
          <w:sz w:val="20"/>
          <w:szCs w:val="20"/>
        </w:rPr>
        <w:t xml:space="preserve"> обогатительной фабрики ООО «ГРК «Быстринское»</w:t>
      </w:r>
      <w:r w:rsidR="00EC396B">
        <w:rPr>
          <w:rFonts w:ascii="Tahoma" w:hAnsi="Tahoma" w:cs="Tahoma"/>
          <w:bCs/>
          <w:sz w:val="20"/>
          <w:szCs w:val="20"/>
        </w:rPr>
        <w:t xml:space="preserve"> по лоту 17</w:t>
      </w:r>
      <w:r w:rsidR="002B513B">
        <w:rPr>
          <w:rFonts w:ascii="Tahoma" w:hAnsi="Tahoma" w:cs="Tahoma"/>
          <w:bCs/>
          <w:sz w:val="20"/>
          <w:szCs w:val="20"/>
        </w:rPr>
        <w:t>0</w:t>
      </w:r>
      <w:r w:rsidR="00EC396B">
        <w:rPr>
          <w:rFonts w:ascii="Tahoma" w:hAnsi="Tahoma" w:cs="Tahoma"/>
          <w:bCs/>
          <w:sz w:val="20"/>
          <w:szCs w:val="20"/>
        </w:rPr>
        <w:t>-26</w:t>
      </w:r>
      <w:r w:rsidR="00827654">
        <w:rPr>
          <w:rFonts w:ascii="Tahoma" w:hAnsi="Tahoma" w:cs="Tahoma"/>
          <w:sz w:val="20"/>
          <w:szCs w:val="20"/>
        </w:rPr>
        <w:t xml:space="preserve"> </w:t>
      </w:r>
      <w:r w:rsidRPr="0063117E">
        <w:rPr>
          <w:rFonts w:ascii="Tahoma" w:hAnsi="Tahoma" w:cs="Tahoma"/>
          <w:sz w:val="20"/>
          <w:szCs w:val="20"/>
        </w:rPr>
        <w:t xml:space="preserve">и проекте договора </w:t>
      </w:r>
      <w:r w:rsidR="003D40A8" w:rsidRPr="003D40A8">
        <w:rPr>
          <w:rFonts w:ascii="Tahoma" w:hAnsi="Tahoma" w:cs="Tahoma"/>
          <w:sz w:val="20"/>
          <w:szCs w:val="20"/>
        </w:rPr>
        <w:t xml:space="preserve">оказания услуг с использованием специальной техники </w:t>
      </w:r>
      <w:r w:rsidRPr="0063117E">
        <w:rPr>
          <w:rFonts w:ascii="Tahoma" w:hAnsi="Tahoma" w:cs="Tahoma"/>
          <w:sz w:val="20"/>
          <w:szCs w:val="20"/>
        </w:rPr>
        <w:t>и согласны оказать услуги в соответствии с установленными требованиями.</w:t>
      </w:r>
      <w:r w:rsidRPr="00E75AF4">
        <w:rPr>
          <w:rFonts w:ascii="Tahoma" w:hAnsi="Tahoma" w:cs="Tahoma"/>
          <w:b/>
          <w:sz w:val="20"/>
          <w:szCs w:val="20"/>
        </w:rPr>
        <w:t xml:space="preserve"> </w:t>
      </w:r>
    </w:p>
    <w:p w14:paraId="5ACC1F5F" w14:textId="3730CA41" w:rsidR="00637AD9" w:rsidRDefault="00637AD9" w:rsidP="00637AD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sidR="00C043D4">
        <w:rPr>
          <w:rFonts w:ascii="Tahoma" w:hAnsi="Tahoma" w:cs="Tahoma"/>
          <w:sz w:val="20"/>
          <w:szCs w:val="20"/>
        </w:rPr>
        <w:t>90</w:t>
      </w:r>
      <w:r>
        <w:rPr>
          <w:rFonts w:ascii="Tahoma" w:hAnsi="Tahoma" w:cs="Tahoma"/>
          <w:sz w:val="20"/>
          <w:szCs w:val="20"/>
        </w:rPr>
        <w:t xml:space="preserve"> (</w:t>
      </w:r>
      <w:r w:rsidR="00C043D4">
        <w:rPr>
          <w:rFonts w:ascii="Tahoma" w:hAnsi="Tahoma" w:cs="Tahoma"/>
          <w:sz w:val="20"/>
          <w:szCs w:val="20"/>
        </w:rPr>
        <w:t>девяност</w:t>
      </w:r>
      <w:r w:rsidR="008244E4">
        <w:rPr>
          <w:rFonts w:ascii="Tahoma" w:hAnsi="Tahoma" w:cs="Tahoma"/>
          <w:sz w:val="20"/>
          <w:szCs w:val="20"/>
        </w:rPr>
        <w:t>а</w:t>
      </w:r>
      <w:r>
        <w:rPr>
          <w:rFonts w:ascii="Tahoma" w:hAnsi="Tahoma" w:cs="Tahoma"/>
          <w:sz w:val="20"/>
          <w:szCs w:val="20"/>
        </w:rPr>
        <w:t>) рабочих дней</w:t>
      </w:r>
      <w:r w:rsidRPr="00115AFC">
        <w:rPr>
          <w:rFonts w:ascii="Tahoma" w:hAnsi="Tahoma" w:cs="Tahoma"/>
          <w:sz w:val="20"/>
          <w:szCs w:val="20"/>
        </w:rPr>
        <w:t xml:space="preserve"> с </w:t>
      </w:r>
      <w:r w:rsidR="002B513B" w:rsidRPr="002B513B">
        <w:rPr>
          <w:rFonts w:ascii="Tahoma" w:hAnsi="Tahoma" w:cs="Tahoma"/>
          <w:sz w:val="20"/>
          <w:szCs w:val="20"/>
        </w:rPr>
        <w:t>даты окончания срока подачи предложений</w:t>
      </w:r>
      <w:bookmarkStart w:id="0" w:name="_GoBack"/>
      <w:bookmarkEnd w:id="0"/>
      <w:r w:rsidRPr="00115AFC">
        <w:rPr>
          <w:rFonts w:ascii="Tahoma" w:hAnsi="Tahoma" w:cs="Tahoma"/>
          <w:sz w:val="20"/>
          <w:szCs w:val="20"/>
        </w:rPr>
        <w:t>.</w:t>
      </w:r>
    </w:p>
    <w:p w14:paraId="63DC65A3" w14:textId="77777777" w:rsidR="00637AD9" w:rsidRDefault="00637AD9" w:rsidP="00637AD9">
      <w:pPr>
        <w:ind w:firstLine="708"/>
        <w:rPr>
          <w:rFonts w:ascii="Tahoma" w:hAnsi="Tahoma" w:cs="Tahoma"/>
          <w:sz w:val="20"/>
          <w:szCs w:val="20"/>
        </w:rPr>
      </w:pPr>
    </w:p>
    <w:p w14:paraId="19340E29" w14:textId="77777777" w:rsidR="00637AD9" w:rsidRPr="00115AFC" w:rsidRDefault="00637AD9" w:rsidP="00637AD9">
      <w:pPr>
        <w:ind w:firstLine="708"/>
        <w:rPr>
          <w:rFonts w:ascii="Tahoma" w:hAnsi="Tahoma" w:cs="Tahoma"/>
          <w:sz w:val="20"/>
          <w:szCs w:val="20"/>
        </w:rPr>
      </w:pPr>
    </w:p>
    <w:p w14:paraId="7D0FFC9A" w14:textId="77777777" w:rsidR="00637AD9" w:rsidRPr="00AA353A" w:rsidRDefault="00637AD9" w:rsidP="00637AD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695AAB9C" w14:textId="77777777" w:rsidR="00637AD9" w:rsidRPr="00AA353A" w:rsidRDefault="00637AD9" w:rsidP="00637AD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6766FB0" w14:textId="77777777" w:rsidR="00637AD9" w:rsidRDefault="00637AD9" w:rsidP="00637AD9">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8A7A1FC" w14:textId="77777777" w:rsidR="00637AD9" w:rsidRDefault="00637AD9" w:rsidP="00637AD9">
      <w:pPr>
        <w:tabs>
          <w:tab w:val="left" w:pos="8640"/>
        </w:tabs>
        <w:spacing w:after="0"/>
        <w:ind w:left="-180" w:firstLine="709"/>
        <w:jc w:val="center"/>
        <w:rPr>
          <w:rFonts w:ascii="Tahoma" w:hAnsi="Tahoma" w:cs="Tahoma"/>
          <w:sz w:val="20"/>
          <w:szCs w:val="20"/>
        </w:rPr>
      </w:pPr>
    </w:p>
    <w:p w14:paraId="71FDFB5D" w14:textId="77777777" w:rsidR="00637AD9" w:rsidRDefault="00637AD9" w:rsidP="00637AD9">
      <w:pPr>
        <w:tabs>
          <w:tab w:val="left" w:pos="8640"/>
        </w:tabs>
        <w:spacing w:after="0"/>
        <w:ind w:left="-180" w:firstLine="709"/>
        <w:jc w:val="center"/>
        <w:rPr>
          <w:rFonts w:ascii="Tahoma" w:hAnsi="Tahoma" w:cs="Tahoma"/>
          <w:sz w:val="20"/>
          <w:szCs w:val="20"/>
        </w:rPr>
      </w:pPr>
    </w:p>
    <w:p w14:paraId="37A10F2E" w14:textId="77777777" w:rsidR="00637AD9" w:rsidRPr="00AA353A" w:rsidRDefault="00637AD9" w:rsidP="00637AD9">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4C28AD32" w14:textId="31CE7BE6" w:rsidR="00637AD9" w:rsidRDefault="00637AD9" w:rsidP="00AA353A">
      <w:pPr>
        <w:suppressLineNumbers/>
        <w:suppressAutoHyphens/>
        <w:spacing w:after="0"/>
        <w:jc w:val="right"/>
        <w:rPr>
          <w:rFonts w:ascii="Tahoma" w:hAnsi="Tahoma" w:cs="Tahoma"/>
          <w:b/>
          <w:sz w:val="20"/>
          <w:szCs w:val="20"/>
        </w:rPr>
      </w:pPr>
    </w:p>
    <w:p w14:paraId="597402DD" w14:textId="529ED018" w:rsidR="002A76AD" w:rsidRDefault="002A76AD" w:rsidP="00AA353A">
      <w:pPr>
        <w:suppressLineNumbers/>
        <w:suppressAutoHyphens/>
        <w:spacing w:after="0"/>
        <w:jc w:val="right"/>
        <w:rPr>
          <w:rFonts w:ascii="Tahoma" w:hAnsi="Tahoma" w:cs="Tahoma"/>
          <w:b/>
          <w:sz w:val="20"/>
          <w:szCs w:val="20"/>
        </w:rPr>
      </w:pPr>
    </w:p>
    <w:p w14:paraId="31A21391" w14:textId="31D57C44" w:rsidR="002A76AD" w:rsidRDefault="002A76AD" w:rsidP="00AA353A">
      <w:pPr>
        <w:suppressLineNumbers/>
        <w:suppressAutoHyphens/>
        <w:spacing w:after="0"/>
        <w:jc w:val="right"/>
        <w:rPr>
          <w:rFonts w:ascii="Tahoma" w:hAnsi="Tahoma" w:cs="Tahoma"/>
          <w:b/>
          <w:sz w:val="20"/>
          <w:szCs w:val="20"/>
        </w:rPr>
      </w:pPr>
    </w:p>
    <w:p w14:paraId="660D0754" w14:textId="1CDF1E6C" w:rsidR="002A76AD" w:rsidRDefault="002A76AD" w:rsidP="00AA353A">
      <w:pPr>
        <w:suppressLineNumbers/>
        <w:suppressAutoHyphens/>
        <w:spacing w:after="0"/>
        <w:jc w:val="right"/>
        <w:rPr>
          <w:rFonts w:ascii="Tahoma" w:hAnsi="Tahoma" w:cs="Tahoma"/>
          <w:b/>
          <w:sz w:val="20"/>
          <w:szCs w:val="20"/>
        </w:rPr>
      </w:pPr>
    </w:p>
    <w:p w14:paraId="369EE735" w14:textId="0918AB28" w:rsidR="002A76AD" w:rsidRDefault="002A76AD" w:rsidP="00AA353A">
      <w:pPr>
        <w:suppressLineNumbers/>
        <w:suppressAutoHyphens/>
        <w:spacing w:after="0"/>
        <w:jc w:val="right"/>
        <w:rPr>
          <w:rFonts w:ascii="Tahoma" w:hAnsi="Tahoma" w:cs="Tahoma"/>
          <w:b/>
          <w:sz w:val="20"/>
          <w:szCs w:val="20"/>
        </w:rPr>
      </w:pPr>
    </w:p>
    <w:p w14:paraId="126ADB46" w14:textId="286AD9AF" w:rsidR="002A76AD" w:rsidRDefault="002A76AD" w:rsidP="00AA353A">
      <w:pPr>
        <w:suppressLineNumbers/>
        <w:suppressAutoHyphens/>
        <w:spacing w:after="0"/>
        <w:jc w:val="right"/>
        <w:rPr>
          <w:rFonts w:ascii="Tahoma" w:hAnsi="Tahoma" w:cs="Tahoma"/>
          <w:b/>
          <w:sz w:val="20"/>
          <w:szCs w:val="20"/>
        </w:rPr>
      </w:pPr>
    </w:p>
    <w:p w14:paraId="262DCC78" w14:textId="4609CC6B" w:rsidR="002A76AD" w:rsidRDefault="002A76AD" w:rsidP="00AA353A">
      <w:pPr>
        <w:suppressLineNumbers/>
        <w:suppressAutoHyphens/>
        <w:spacing w:after="0"/>
        <w:jc w:val="right"/>
        <w:rPr>
          <w:rFonts w:ascii="Tahoma" w:hAnsi="Tahoma" w:cs="Tahoma"/>
          <w:b/>
          <w:sz w:val="20"/>
          <w:szCs w:val="20"/>
        </w:rPr>
      </w:pPr>
    </w:p>
    <w:p w14:paraId="00F400E3" w14:textId="2BD2BA0A" w:rsidR="002A76AD" w:rsidRDefault="002A76AD" w:rsidP="00AA353A">
      <w:pPr>
        <w:suppressLineNumbers/>
        <w:suppressAutoHyphens/>
        <w:spacing w:after="0"/>
        <w:jc w:val="right"/>
        <w:rPr>
          <w:rFonts w:ascii="Tahoma" w:hAnsi="Tahoma" w:cs="Tahoma"/>
          <w:b/>
          <w:sz w:val="20"/>
          <w:szCs w:val="20"/>
        </w:rPr>
      </w:pPr>
    </w:p>
    <w:p w14:paraId="4E37E69A" w14:textId="51968689" w:rsidR="002A76AD" w:rsidRDefault="002A76AD" w:rsidP="00AA353A">
      <w:pPr>
        <w:suppressLineNumbers/>
        <w:suppressAutoHyphens/>
        <w:spacing w:after="0"/>
        <w:jc w:val="right"/>
        <w:rPr>
          <w:rFonts w:ascii="Tahoma" w:hAnsi="Tahoma" w:cs="Tahoma"/>
          <w:b/>
          <w:sz w:val="20"/>
          <w:szCs w:val="20"/>
        </w:rPr>
      </w:pPr>
    </w:p>
    <w:p w14:paraId="16B41D2C" w14:textId="16CFEDF0" w:rsidR="002A76AD" w:rsidRDefault="002A76AD" w:rsidP="00AA353A">
      <w:pPr>
        <w:suppressLineNumbers/>
        <w:suppressAutoHyphens/>
        <w:spacing w:after="0"/>
        <w:jc w:val="right"/>
        <w:rPr>
          <w:rFonts w:ascii="Tahoma" w:hAnsi="Tahoma" w:cs="Tahoma"/>
          <w:b/>
          <w:sz w:val="20"/>
          <w:szCs w:val="20"/>
        </w:rPr>
      </w:pPr>
    </w:p>
    <w:p w14:paraId="41E7D892" w14:textId="766C1E58" w:rsidR="002A76AD" w:rsidRDefault="002A76AD" w:rsidP="00AA353A">
      <w:pPr>
        <w:suppressLineNumbers/>
        <w:suppressAutoHyphens/>
        <w:spacing w:after="0"/>
        <w:jc w:val="right"/>
        <w:rPr>
          <w:rFonts w:ascii="Tahoma" w:hAnsi="Tahoma" w:cs="Tahoma"/>
          <w:b/>
          <w:sz w:val="20"/>
          <w:szCs w:val="20"/>
        </w:rPr>
      </w:pPr>
    </w:p>
    <w:p w14:paraId="2CD516D9" w14:textId="05DA467F" w:rsidR="002A76AD" w:rsidRDefault="002A76AD" w:rsidP="00AA353A">
      <w:pPr>
        <w:suppressLineNumbers/>
        <w:suppressAutoHyphens/>
        <w:spacing w:after="0"/>
        <w:jc w:val="right"/>
        <w:rPr>
          <w:rFonts w:ascii="Tahoma" w:hAnsi="Tahoma" w:cs="Tahoma"/>
          <w:b/>
          <w:sz w:val="20"/>
          <w:szCs w:val="20"/>
        </w:rPr>
      </w:pPr>
    </w:p>
    <w:p w14:paraId="21CF2A70" w14:textId="239BDC49" w:rsidR="002A76AD" w:rsidRDefault="002A76AD" w:rsidP="00AA353A">
      <w:pPr>
        <w:suppressLineNumbers/>
        <w:suppressAutoHyphens/>
        <w:spacing w:after="0"/>
        <w:jc w:val="right"/>
        <w:rPr>
          <w:rFonts w:ascii="Tahoma" w:hAnsi="Tahoma" w:cs="Tahoma"/>
          <w:b/>
          <w:sz w:val="20"/>
          <w:szCs w:val="20"/>
        </w:rPr>
      </w:pPr>
    </w:p>
    <w:p w14:paraId="2D5EAEF1" w14:textId="246A25E6" w:rsidR="002A76AD" w:rsidRDefault="002A76AD" w:rsidP="00AA353A">
      <w:pPr>
        <w:suppressLineNumbers/>
        <w:suppressAutoHyphens/>
        <w:spacing w:after="0"/>
        <w:jc w:val="right"/>
        <w:rPr>
          <w:rFonts w:ascii="Tahoma" w:hAnsi="Tahoma" w:cs="Tahoma"/>
          <w:b/>
          <w:sz w:val="20"/>
          <w:szCs w:val="20"/>
        </w:rPr>
      </w:pPr>
    </w:p>
    <w:p w14:paraId="173CB3EF" w14:textId="0ECFA754" w:rsidR="002A76AD" w:rsidRDefault="002A76AD" w:rsidP="00AA353A">
      <w:pPr>
        <w:suppressLineNumbers/>
        <w:suppressAutoHyphens/>
        <w:spacing w:after="0"/>
        <w:jc w:val="right"/>
        <w:rPr>
          <w:rFonts w:ascii="Tahoma" w:hAnsi="Tahoma" w:cs="Tahoma"/>
          <w:b/>
          <w:sz w:val="20"/>
          <w:szCs w:val="20"/>
        </w:rPr>
      </w:pPr>
    </w:p>
    <w:p w14:paraId="4F52EA47" w14:textId="3AF27871" w:rsidR="002A76AD" w:rsidRDefault="002A76AD" w:rsidP="00AA353A">
      <w:pPr>
        <w:suppressLineNumbers/>
        <w:suppressAutoHyphens/>
        <w:spacing w:after="0"/>
        <w:jc w:val="right"/>
        <w:rPr>
          <w:rFonts w:ascii="Tahoma" w:hAnsi="Tahoma" w:cs="Tahoma"/>
          <w:b/>
          <w:sz w:val="20"/>
          <w:szCs w:val="20"/>
        </w:rPr>
      </w:pPr>
    </w:p>
    <w:p w14:paraId="030347F1" w14:textId="2FEBA791" w:rsidR="002A76AD" w:rsidRDefault="002A76AD" w:rsidP="00AA353A">
      <w:pPr>
        <w:suppressLineNumbers/>
        <w:suppressAutoHyphens/>
        <w:spacing w:after="0"/>
        <w:jc w:val="right"/>
        <w:rPr>
          <w:rFonts w:ascii="Tahoma" w:hAnsi="Tahoma" w:cs="Tahoma"/>
          <w:b/>
          <w:sz w:val="20"/>
          <w:szCs w:val="20"/>
        </w:rPr>
      </w:pPr>
    </w:p>
    <w:p w14:paraId="7E88364C" w14:textId="4A980389" w:rsidR="002A76AD" w:rsidRDefault="002A76AD" w:rsidP="00AA353A">
      <w:pPr>
        <w:suppressLineNumbers/>
        <w:suppressAutoHyphens/>
        <w:spacing w:after="0"/>
        <w:jc w:val="right"/>
        <w:rPr>
          <w:rFonts w:ascii="Tahoma" w:hAnsi="Tahoma" w:cs="Tahoma"/>
          <w:b/>
          <w:sz w:val="20"/>
          <w:szCs w:val="20"/>
        </w:rPr>
      </w:pPr>
    </w:p>
    <w:p w14:paraId="3F1F26F9" w14:textId="2926F8E6" w:rsidR="002A76AD" w:rsidRDefault="002A76AD" w:rsidP="00AA353A">
      <w:pPr>
        <w:suppressLineNumbers/>
        <w:suppressAutoHyphens/>
        <w:spacing w:after="0"/>
        <w:jc w:val="right"/>
        <w:rPr>
          <w:rFonts w:ascii="Tahoma" w:hAnsi="Tahoma" w:cs="Tahoma"/>
          <w:b/>
          <w:sz w:val="20"/>
          <w:szCs w:val="20"/>
        </w:rPr>
      </w:pPr>
    </w:p>
    <w:p w14:paraId="57274C3F" w14:textId="19A4EBAC" w:rsidR="002A76AD" w:rsidRDefault="002A76AD" w:rsidP="00AA353A">
      <w:pPr>
        <w:suppressLineNumbers/>
        <w:suppressAutoHyphens/>
        <w:spacing w:after="0"/>
        <w:jc w:val="right"/>
        <w:rPr>
          <w:rFonts w:ascii="Tahoma" w:hAnsi="Tahoma" w:cs="Tahoma"/>
          <w:b/>
          <w:sz w:val="20"/>
          <w:szCs w:val="20"/>
        </w:rPr>
      </w:pPr>
    </w:p>
    <w:p w14:paraId="66F1F6B4" w14:textId="6B9253B2" w:rsidR="002A76AD" w:rsidRDefault="002A76AD" w:rsidP="00AA353A">
      <w:pPr>
        <w:suppressLineNumbers/>
        <w:suppressAutoHyphens/>
        <w:spacing w:after="0"/>
        <w:jc w:val="right"/>
        <w:rPr>
          <w:rFonts w:ascii="Tahoma" w:hAnsi="Tahoma" w:cs="Tahoma"/>
          <w:b/>
          <w:sz w:val="20"/>
          <w:szCs w:val="20"/>
        </w:rPr>
      </w:pPr>
    </w:p>
    <w:p w14:paraId="67A1BA9D" w14:textId="4281090E" w:rsidR="002A76AD" w:rsidRDefault="002A76AD" w:rsidP="00AA353A">
      <w:pPr>
        <w:suppressLineNumbers/>
        <w:suppressAutoHyphens/>
        <w:spacing w:after="0"/>
        <w:jc w:val="right"/>
        <w:rPr>
          <w:rFonts w:ascii="Tahoma" w:hAnsi="Tahoma" w:cs="Tahoma"/>
          <w:b/>
          <w:sz w:val="20"/>
          <w:szCs w:val="20"/>
        </w:rPr>
      </w:pPr>
    </w:p>
    <w:p w14:paraId="434E9CAB" w14:textId="77777777" w:rsidR="002A76AD" w:rsidRPr="002A76AD" w:rsidRDefault="002A76AD" w:rsidP="002A76AD">
      <w:pPr>
        <w:keepNext/>
        <w:pageBreakBefore/>
        <w:tabs>
          <w:tab w:val="left" w:pos="708"/>
        </w:tabs>
        <w:spacing w:before="240" w:after="120"/>
        <w:ind w:left="794"/>
        <w:jc w:val="right"/>
        <w:outlineLvl w:val="0"/>
        <w:rPr>
          <w:rFonts w:ascii="Tahoma" w:eastAsia="MS Mincho" w:hAnsi="Tahoma" w:cs="Tahoma"/>
          <w:b/>
          <w:kern w:val="32"/>
          <w:sz w:val="20"/>
          <w:szCs w:val="20"/>
        </w:rPr>
      </w:pPr>
      <w:r w:rsidRPr="002A76AD">
        <w:rPr>
          <w:rFonts w:ascii="Tahoma" w:eastAsia="MS Mincho" w:hAnsi="Tahoma" w:cs="Tahoma"/>
          <w:b/>
          <w:kern w:val="32"/>
          <w:sz w:val="20"/>
          <w:szCs w:val="20"/>
        </w:rPr>
        <w:lastRenderedPageBreak/>
        <w:t>Форма 4. Опыт выполнения работ</w:t>
      </w:r>
    </w:p>
    <w:p w14:paraId="39DD1494" w14:textId="77777777" w:rsidR="002A76AD" w:rsidRPr="002A76AD" w:rsidRDefault="002A76AD" w:rsidP="002A76AD">
      <w:pPr>
        <w:keepNext/>
        <w:tabs>
          <w:tab w:val="left" w:pos="708"/>
        </w:tabs>
        <w:spacing w:before="240" w:after="120"/>
        <w:ind w:left="792"/>
        <w:jc w:val="right"/>
        <w:outlineLvl w:val="0"/>
        <w:rPr>
          <w:rFonts w:ascii="Tahoma" w:eastAsia="MS Mincho" w:hAnsi="Tahoma" w:cs="Tahoma"/>
          <w:b/>
          <w:kern w:val="32"/>
          <w:sz w:val="20"/>
          <w:szCs w:val="20"/>
        </w:rPr>
      </w:pPr>
    </w:p>
    <w:p w14:paraId="716B3E0A"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p>
    <w:p w14:paraId="3A380264"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p>
    <w:p w14:paraId="11C07A71" w14:textId="77777777" w:rsidR="002A76AD" w:rsidRPr="002A76AD" w:rsidRDefault="002A76AD" w:rsidP="002A76AD">
      <w:pPr>
        <w:tabs>
          <w:tab w:val="left" w:pos="1260"/>
          <w:tab w:val="left" w:pos="1865"/>
          <w:tab w:val="left" w:pos="2700"/>
          <w:tab w:val="left" w:pos="4140"/>
        </w:tabs>
        <w:suppressAutoHyphens/>
        <w:rPr>
          <w:rFonts w:ascii="Tahoma" w:hAnsi="Tahoma" w:cs="Tahoma"/>
          <w:b/>
          <w:sz w:val="20"/>
          <w:szCs w:val="20"/>
        </w:rPr>
      </w:pPr>
      <w:r w:rsidRPr="002A76AD">
        <w:rPr>
          <w:rFonts w:ascii="Tahoma" w:hAnsi="Tahoma" w:cs="Tahoma"/>
          <w:b/>
          <w:sz w:val="20"/>
          <w:szCs w:val="20"/>
        </w:rPr>
        <w:t>Общий опыт работы</w:t>
      </w:r>
    </w:p>
    <w:p w14:paraId="2025F8CD"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2A76AD" w:rsidRPr="002A76AD" w14:paraId="393755F2" w14:textId="77777777" w:rsidTr="00237072">
        <w:trPr>
          <w:trHeight w:val="753"/>
        </w:trPr>
        <w:tc>
          <w:tcPr>
            <w:tcW w:w="5000" w:type="pct"/>
            <w:tcBorders>
              <w:top w:val="double" w:sz="6" w:space="0" w:color="auto"/>
              <w:left w:val="double" w:sz="6" w:space="0" w:color="auto"/>
              <w:bottom w:val="double" w:sz="6" w:space="0" w:color="auto"/>
              <w:right w:val="double" w:sz="6" w:space="0" w:color="auto"/>
            </w:tcBorders>
            <w:hideMark/>
          </w:tcPr>
          <w:p w14:paraId="6BC68957" w14:textId="77777777" w:rsidR="002A76AD" w:rsidRPr="002A76AD" w:rsidRDefault="002A76AD" w:rsidP="002A76AD">
            <w:pPr>
              <w:tabs>
                <w:tab w:val="center" w:pos="4416"/>
              </w:tabs>
              <w:suppressAutoHyphens/>
              <w:spacing w:before="90" w:after="54" w:line="256" w:lineRule="auto"/>
              <w:rPr>
                <w:rFonts w:ascii="Tahoma" w:hAnsi="Tahoma" w:cs="Tahoma"/>
                <w:spacing w:val="-3"/>
                <w:sz w:val="20"/>
                <w:szCs w:val="20"/>
                <w:lang w:eastAsia="en-US"/>
              </w:rPr>
            </w:pPr>
            <w:r w:rsidRPr="002A76AD">
              <w:rPr>
                <w:rFonts w:ascii="Tahoma" w:hAnsi="Tahoma" w:cs="Tahoma"/>
                <w:b/>
                <w:spacing w:val="-3"/>
                <w:sz w:val="20"/>
                <w:szCs w:val="20"/>
                <w:lang w:eastAsia="en-US"/>
              </w:rPr>
              <w:t>Наименование Поставщика</w:t>
            </w:r>
            <w:r w:rsidRPr="002A76AD">
              <w:rPr>
                <w:rFonts w:ascii="Tahoma" w:hAnsi="Tahoma" w:cs="Tahoma"/>
                <w:spacing w:val="-3"/>
                <w:sz w:val="20"/>
                <w:szCs w:val="20"/>
                <w:lang w:eastAsia="en-US"/>
              </w:rPr>
              <w:t xml:space="preserve"> _______________________________________________________ </w:t>
            </w:r>
          </w:p>
          <w:p w14:paraId="3A8FC9A3" w14:textId="628D476B" w:rsidR="002A76AD" w:rsidRPr="002A76AD" w:rsidRDefault="003A15BE" w:rsidP="00EB7F52">
            <w:pPr>
              <w:widowControl w:val="0"/>
              <w:autoSpaceDE w:val="0"/>
              <w:autoSpaceDN w:val="0"/>
              <w:adjustRightInd w:val="0"/>
              <w:spacing w:after="0"/>
              <w:rPr>
                <w:rFonts w:ascii="Tahoma" w:hAnsi="Tahoma" w:cs="Tahoma"/>
                <w:sz w:val="20"/>
                <w:szCs w:val="20"/>
                <w:lang w:eastAsia="en-US"/>
              </w:rPr>
            </w:pPr>
            <w:r w:rsidRPr="00EE06DB">
              <w:rPr>
                <w:rFonts w:ascii="Tahoma" w:eastAsia="Calibri" w:hAnsi="Tahoma" w:cs="Tahoma"/>
                <w:b/>
                <w:sz w:val="20"/>
                <w:szCs w:val="20"/>
                <w:lang w:eastAsia="en-US"/>
              </w:rPr>
              <w:t xml:space="preserve">Лот </w:t>
            </w:r>
            <w:r w:rsidRPr="00EE06DB">
              <w:rPr>
                <w:rFonts w:ascii="Tahoma" w:hAnsi="Tahoma" w:cs="Tahoma"/>
                <w:b/>
                <w:bCs/>
                <w:sz w:val="20"/>
                <w:szCs w:val="20"/>
              </w:rPr>
              <w:t>1</w:t>
            </w:r>
            <w:r>
              <w:rPr>
                <w:rFonts w:ascii="Tahoma" w:hAnsi="Tahoma" w:cs="Tahoma"/>
                <w:b/>
                <w:bCs/>
                <w:sz w:val="20"/>
                <w:szCs w:val="20"/>
              </w:rPr>
              <w:t>70</w:t>
            </w:r>
            <w:r w:rsidRPr="00EE06DB">
              <w:rPr>
                <w:rFonts w:ascii="Tahoma" w:hAnsi="Tahoma" w:cs="Tahoma"/>
                <w:b/>
                <w:bCs/>
                <w:sz w:val="20"/>
                <w:szCs w:val="20"/>
              </w:rPr>
              <w:t>-26</w:t>
            </w:r>
            <w:r w:rsidRPr="00EE06DB">
              <w:rPr>
                <w:rFonts w:ascii="Tahoma" w:hAnsi="Tahoma" w:cs="Tahoma"/>
                <w:bCs/>
                <w:sz w:val="20"/>
                <w:szCs w:val="20"/>
              </w:rPr>
              <w:t xml:space="preserve"> </w:t>
            </w:r>
            <w:r w:rsidRPr="00C012E7">
              <w:rPr>
                <w:rFonts w:ascii="Tahoma" w:hAnsi="Tahoma" w:cs="Tahoma"/>
                <w:bCs/>
                <w:sz w:val="20"/>
                <w:szCs w:val="20"/>
              </w:rPr>
              <w:t xml:space="preserve">оказание услуг дорожно-строительной техникой по отсыпке подпорного банкета дамбы </w:t>
            </w:r>
            <w:proofErr w:type="spellStart"/>
            <w:r w:rsidRPr="00C012E7">
              <w:rPr>
                <w:rFonts w:ascii="Tahoma" w:hAnsi="Tahoma" w:cs="Tahoma"/>
                <w:bCs/>
                <w:sz w:val="20"/>
                <w:szCs w:val="20"/>
              </w:rPr>
              <w:t>хвостохранилища</w:t>
            </w:r>
            <w:proofErr w:type="spellEnd"/>
            <w:r w:rsidRPr="00C012E7">
              <w:rPr>
                <w:rFonts w:ascii="Tahoma" w:hAnsi="Tahoma" w:cs="Tahoma"/>
                <w:bCs/>
                <w:sz w:val="20"/>
                <w:szCs w:val="20"/>
              </w:rPr>
              <w:t xml:space="preserve"> обогатительной фабрики ООО «ГРК «Быстринское»</w:t>
            </w:r>
          </w:p>
        </w:tc>
      </w:tr>
    </w:tbl>
    <w:p w14:paraId="1AE8F5B0"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 xml:space="preserve"> </w:t>
      </w:r>
    </w:p>
    <w:p w14:paraId="7626336E" w14:textId="77777777" w:rsidR="002A76AD" w:rsidRPr="002A76AD" w:rsidRDefault="002A76AD" w:rsidP="002A76AD">
      <w:pPr>
        <w:tabs>
          <w:tab w:val="left" w:pos="1260"/>
          <w:tab w:val="left" w:pos="1865"/>
          <w:tab w:val="left" w:pos="2700"/>
          <w:tab w:val="left" w:pos="4140"/>
        </w:tabs>
        <w:suppressAutoHyphens/>
        <w:rPr>
          <w:rFonts w:ascii="Tahoma" w:hAnsi="Tahoma" w:cs="Tahoma"/>
          <w:i/>
          <w:sz w:val="20"/>
          <w:szCs w:val="20"/>
        </w:rPr>
      </w:pPr>
      <w:r w:rsidRPr="002A76AD">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329002A4" w14:textId="77777777" w:rsidR="002A76AD" w:rsidRPr="002A76AD" w:rsidRDefault="002A76AD" w:rsidP="002A76AD">
      <w:pPr>
        <w:tabs>
          <w:tab w:val="left" w:pos="1526"/>
          <w:tab w:val="left" w:pos="1620"/>
          <w:tab w:val="left" w:pos="4140"/>
        </w:tabs>
        <w:suppressAutoHyphens/>
        <w:rPr>
          <w:rFonts w:ascii="Tahoma" w:hAnsi="Tahoma" w:cs="Tahoma"/>
          <w:i/>
          <w:sz w:val="20"/>
          <w:szCs w:val="20"/>
        </w:rPr>
      </w:pPr>
    </w:p>
    <w:p w14:paraId="59C214D5"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2A76AD" w:rsidRPr="002A76AD" w14:paraId="51FDEA00" w14:textId="77777777" w:rsidTr="00237072">
        <w:trPr>
          <w:jc w:val="center"/>
        </w:trPr>
        <w:tc>
          <w:tcPr>
            <w:tcW w:w="6060" w:type="dxa"/>
            <w:gridSpan w:val="2"/>
            <w:tcBorders>
              <w:top w:val="single" w:sz="4" w:space="0" w:color="auto"/>
              <w:left w:val="single" w:sz="4" w:space="0" w:color="auto"/>
              <w:bottom w:val="nil"/>
              <w:right w:val="single" w:sz="4" w:space="0" w:color="auto"/>
            </w:tcBorders>
            <w:hideMark/>
          </w:tcPr>
          <w:p w14:paraId="05A6259F" w14:textId="77777777" w:rsidR="002A76AD" w:rsidRPr="002A76AD" w:rsidRDefault="002A76AD" w:rsidP="002A76AD">
            <w:pPr>
              <w:tabs>
                <w:tab w:val="center" w:pos="4416"/>
              </w:tabs>
              <w:suppressAutoHyphens/>
              <w:spacing w:before="90" w:after="54" w:line="256" w:lineRule="auto"/>
              <w:jc w:val="center"/>
              <w:rPr>
                <w:rFonts w:ascii="Tahoma" w:hAnsi="Tahoma" w:cs="Tahoma"/>
                <w:sz w:val="20"/>
                <w:szCs w:val="20"/>
                <w:lang w:eastAsia="en-US"/>
              </w:rPr>
            </w:pPr>
            <w:r w:rsidRPr="002A76AD">
              <w:rPr>
                <w:rFonts w:ascii="Tahoma" w:hAnsi="Tahoma" w:cs="Tahoma"/>
                <w:sz w:val="20"/>
                <w:szCs w:val="20"/>
                <w:lang w:eastAsia="en-US"/>
              </w:rPr>
              <w:t>Годовой оборот (работ)</w:t>
            </w:r>
          </w:p>
        </w:tc>
      </w:tr>
      <w:tr w:rsidR="002A76AD" w:rsidRPr="002A76AD" w14:paraId="5DB63644" w14:textId="77777777" w:rsidTr="00237072">
        <w:trPr>
          <w:jc w:val="center"/>
        </w:trPr>
        <w:tc>
          <w:tcPr>
            <w:tcW w:w="3024" w:type="dxa"/>
            <w:tcBorders>
              <w:top w:val="single" w:sz="6" w:space="0" w:color="auto"/>
              <w:left w:val="single" w:sz="4" w:space="0" w:color="auto"/>
              <w:bottom w:val="nil"/>
              <w:right w:val="nil"/>
            </w:tcBorders>
            <w:hideMark/>
          </w:tcPr>
          <w:p w14:paraId="1506E668" w14:textId="77777777" w:rsidR="002A76AD" w:rsidRPr="002A76AD" w:rsidRDefault="002A76AD" w:rsidP="002A76AD">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44C1E68B" w14:textId="77777777" w:rsidR="002A76AD" w:rsidRPr="002A76AD" w:rsidRDefault="002A76AD" w:rsidP="002A76AD">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Оборот, млн. руб.</w:t>
            </w:r>
          </w:p>
        </w:tc>
      </w:tr>
      <w:tr w:rsidR="002A76AD" w:rsidRPr="002A76AD" w14:paraId="0CAB02E8" w14:textId="77777777" w:rsidTr="00237072">
        <w:trPr>
          <w:jc w:val="center"/>
        </w:trPr>
        <w:tc>
          <w:tcPr>
            <w:tcW w:w="3024" w:type="dxa"/>
            <w:tcBorders>
              <w:top w:val="single" w:sz="6" w:space="0" w:color="auto"/>
              <w:left w:val="single" w:sz="4" w:space="0" w:color="auto"/>
              <w:bottom w:val="single" w:sz="6" w:space="0" w:color="auto"/>
              <w:right w:val="nil"/>
            </w:tcBorders>
          </w:tcPr>
          <w:p w14:paraId="2D7E425B" w14:textId="77777777" w:rsidR="002A76AD" w:rsidRPr="002A76AD" w:rsidRDefault="002A76AD" w:rsidP="002A76AD">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2024</w:t>
            </w:r>
          </w:p>
        </w:tc>
        <w:tc>
          <w:tcPr>
            <w:tcW w:w="3036" w:type="dxa"/>
            <w:tcBorders>
              <w:top w:val="single" w:sz="6" w:space="0" w:color="auto"/>
              <w:left w:val="single" w:sz="6" w:space="0" w:color="auto"/>
              <w:bottom w:val="single" w:sz="6" w:space="0" w:color="auto"/>
              <w:right w:val="single" w:sz="4" w:space="0" w:color="auto"/>
            </w:tcBorders>
          </w:tcPr>
          <w:p w14:paraId="5FC466DD" w14:textId="77777777" w:rsidR="002A76AD" w:rsidRPr="002A76AD" w:rsidRDefault="002A76AD" w:rsidP="002A76AD">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r w:rsidR="002A76AD" w:rsidRPr="002A76AD" w14:paraId="30DBE182" w14:textId="77777777" w:rsidTr="00237072">
        <w:trPr>
          <w:jc w:val="center"/>
        </w:trPr>
        <w:tc>
          <w:tcPr>
            <w:tcW w:w="3024" w:type="dxa"/>
            <w:tcBorders>
              <w:top w:val="single" w:sz="6" w:space="0" w:color="auto"/>
              <w:left w:val="single" w:sz="4" w:space="0" w:color="auto"/>
              <w:bottom w:val="single" w:sz="6" w:space="0" w:color="auto"/>
              <w:right w:val="nil"/>
            </w:tcBorders>
            <w:hideMark/>
          </w:tcPr>
          <w:p w14:paraId="179B30DC" w14:textId="77777777" w:rsidR="002A76AD" w:rsidRPr="002A76AD" w:rsidRDefault="002A76AD" w:rsidP="002A76AD">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37AE32B3" w14:textId="77777777" w:rsidR="002A76AD" w:rsidRPr="002A76AD" w:rsidRDefault="002A76AD" w:rsidP="002A76AD">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bl>
    <w:p w14:paraId="7E6701F4" w14:textId="77777777" w:rsidR="002A76AD" w:rsidRPr="002A76AD" w:rsidRDefault="002A76AD" w:rsidP="002A76AD">
      <w:pPr>
        <w:tabs>
          <w:tab w:val="left" w:pos="1526"/>
          <w:tab w:val="left" w:pos="1620"/>
          <w:tab w:val="left" w:pos="4140"/>
        </w:tabs>
        <w:suppressAutoHyphens/>
        <w:rPr>
          <w:rFonts w:ascii="Tahoma" w:eastAsia="MS Mincho" w:hAnsi="Tahoma" w:cs="Tahoma"/>
          <w:b/>
          <w:kern w:val="32"/>
          <w:sz w:val="20"/>
          <w:szCs w:val="20"/>
        </w:rPr>
      </w:pPr>
    </w:p>
    <w:p w14:paraId="50C2E3A7" w14:textId="77777777" w:rsidR="002A76AD" w:rsidRPr="002A76AD" w:rsidRDefault="002A76AD" w:rsidP="002A76AD">
      <w:pPr>
        <w:tabs>
          <w:tab w:val="left" w:pos="1526"/>
          <w:tab w:val="left" w:pos="1620"/>
          <w:tab w:val="left" w:pos="4140"/>
        </w:tabs>
        <w:suppressAutoHyphens/>
        <w:rPr>
          <w:rFonts w:ascii="Tahoma" w:hAnsi="Tahoma" w:cs="Tahoma"/>
          <w:b/>
          <w:sz w:val="20"/>
          <w:szCs w:val="20"/>
        </w:rPr>
      </w:pPr>
      <w:r w:rsidRPr="002A76AD">
        <w:rPr>
          <w:rFonts w:ascii="Tahoma" w:hAnsi="Tahoma" w:cs="Tahoma"/>
          <w:b/>
          <w:sz w:val="20"/>
          <w:szCs w:val="20"/>
        </w:rPr>
        <w:t>Конкретный опыт работы</w:t>
      </w:r>
    </w:p>
    <w:p w14:paraId="5FA45ACD"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3F3C6235" w14:textId="77777777" w:rsidR="002A76AD" w:rsidRPr="002A76AD" w:rsidRDefault="002A76AD" w:rsidP="002A76AD">
      <w:pPr>
        <w:tabs>
          <w:tab w:val="left" w:pos="1260"/>
          <w:tab w:val="left" w:pos="1865"/>
          <w:tab w:val="left" w:pos="2700"/>
          <w:tab w:val="left" w:pos="4140"/>
        </w:tabs>
        <w:suppressAutoHyphens/>
        <w:ind w:firstLine="709"/>
        <w:rPr>
          <w:rFonts w:ascii="Tahoma" w:hAnsi="Tahoma" w:cs="Tahoma"/>
          <w:sz w:val="20"/>
          <w:szCs w:val="20"/>
        </w:rPr>
      </w:pPr>
      <w:r w:rsidRPr="002A76AD">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A906F23" w14:textId="77777777" w:rsidR="002A76AD" w:rsidRPr="002A76AD" w:rsidRDefault="002A76AD" w:rsidP="002A76AD">
      <w:pPr>
        <w:tabs>
          <w:tab w:val="left" w:pos="1260"/>
          <w:tab w:val="left" w:pos="1865"/>
          <w:tab w:val="left" w:pos="2700"/>
          <w:tab w:val="left" w:pos="4140"/>
        </w:tabs>
        <w:suppressAutoHyphens/>
        <w:ind w:firstLine="709"/>
        <w:rPr>
          <w:rFonts w:ascii="Tahoma" w:hAnsi="Tahoma" w:cs="Tahoma"/>
          <w:sz w:val="20"/>
          <w:szCs w:val="20"/>
        </w:rPr>
      </w:pPr>
    </w:p>
    <w:p w14:paraId="62044A0F" w14:textId="77777777" w:rsidR="002A76AD" w:rsidRPr="002A76AD" w:rsidRDefault="002A76AD" w:rsidP="002A76AD">
      <w:pPr>
        <w:tabs>
          <w:tab w:val="left" w:pos="1260"/>
          <w:tab w:val="left" w:pos="1865"/>
          <w:tab w:val="left" w:pos="2700"/>
          <w:tab w:val="left" w:pos="4140"/>
        </w:tabs>
        <w:suppressAutoHyphens/>
        <w:ind w:firstLine="709"/>
        <w:rPr>
          <w:rFonts w:ascii="Tahoma" w:hAnsi="Tahoma" w:cs="Tahoma"/>
          <w:spacing w:val="-3"/>
          <w:sz w:val="20"/>
          <w:szCs w:val="20"/>
        </w:rPr>
      </w:pPr>
      <w:r w:rsidRPr="002A76AD">
        <w:rPr>
          <w:rFonts w:ascii="Tahoma" w:hAnsi="Tahoma" w:cs="Tahoma"/>
          <w:sz w:val="20"/>
          <w:szCs w:val="20"/>
        </w:rPr>
        <w:t xml:space="preserve"> </w:t>
      </w:r>
      <w:r w:rsidRPr="002A76AD">
        <w:rPr>
          <w:rFonts w:ascii="Tahoma" w:hAnsi="Tahoma" w:cs="Tahoma"/>
          <w:spacing w:val="-3"/>
          <w:sz w:val="20"/>
          <w:szCs w:val="20"/>
        </w:rPr>
        <w:t>Для каждого договора используется отдельный лист.</w:t>
      </w:r>
    </w:p>
    <w:p w14:paraId="599A1211" w14:textId="77777777" w:rsidR="002A76AD" w:rsidRPr="002A76AD" w:rsidRDefault="002A76AD" w:rsidP="002A76AD">
      <w:pPr>
        <w:tabs>
          <w:tab w:val="left" w:pos="1260"/>
          <w:tab w:val="left" w:pos="1865"/>
          <w:tab w:val="left" w:pos="2700"/>
          <w:tab w:val="left" w:pos="4140"/>
        </w:tabs>
        <w:suppressAutoHyphens/>
        <w:jc w:val="right"/>
        <w:rPr>
          <w:rFonts w:ascii="Tahoma" w:hAnsi="Tahoma" w:cs="Tahoma"/>
          <w:spacing w:val="-3"/>
          <w:sz w:val="20"/>
          <w:szCs w:val="20"/>
        </w:rPr>
      </w:pPr>
      <w:r w:rsidRPr="002A76AD">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2A76AD" w:rsidRPr="002A76AD" w14:paraId="752F6411" w14:textId="77777777" w:rsidTr="00237072">
        <w:tc>
          <w:tcPr>
            <w:tcW w:w="435" w:type="pct"/>
            <w:tcBorders>
              <w:top w:val="double" w:sz="6" w:space="0" w:color="auto"/>
              <w:left w:val="double" w:sz="6" w:space="0" w:color="auto"/>
              <w:bottom w:val="nil"/>
              <w:right w:val="nil"/>
            </w:tcBorders>
            <w:hideMark/>
          </w:tcPr>
          <w:p w14:paraId="06B3F03E"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40143ABD"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Номер договора</w:t>
            </w:r>
          </w:p>
          <w:p w14:paraId="631E31AF"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1864FC4A"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p>
        </w:tc>
      </w:tr>
      <w:tr w:rsidR="002A76AD" w:rsidRPr="002A76AD" w14:paraId="1C79323A" w14:textId="77777777" w:rsidTr="00237072">
        <w:tc>
          <w:tcPr>
            <w:tcW w:w="435" w:type="pct"/>
            <w:tcBorders>
              <w:top w:val="single" w:sz="6" w:space="0" w:color="auto"/>
              <w:left w:val="double" w:sz="6" w:space="0" w:color="auto"/>
              <w:bottom w:val="nil"/>
              <w:right w:val="nil"/>
            </w:tcBorders>
            <w:hideMark/>
          </w:tcPr>
          <w:p w14:paraId="361EE16E"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59BAF92C"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74F6005F"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2478C963" w14:textId="77777777" w:rsidTr="00237072">
        <w:tc>
          <w:tcPr>
            <w:tcW w:w="435" w:type="pct"/>
            <w:tcBorders>
              <w:top w:val="single" w:sz="6" w:space="0" w:color="auto"/>
              <w:left w:val="double" w:sz="6" w:space="0" w:color="auto"/>
              <w:bottom w:val="nil"/>
              <w:right w:val="nil"/>
            </w:tcBorders>
            <w:hideMark/>
          </w:tcPr>
          <w:p w14:paraId="70889C55"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3E24ABC"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5B59F0D4"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p>
        </w:tc>
      </w:tr>
      <w:tr w:rsidR="002A76AD" w:rsidRPr="002A76AD" w14:paraId="6F31E28D" w14:textId="77777777" w:rsidTr="00237072">
        <w:tc>
          <w:tcPr>
            <w:tcW w:w="435" w:type="pct"/>
            <w:tcBorders>
              <w:top w:val="single" w:sz="6" w:space="0" w:color="auto"/>
              <w:left w:val="double" w:sz="6" w:space="0" w:color="auto"/>
              <w:bottom w:val="nil"/>
              <w:right w:val="nil"/>
            </w:tcBorders>
            <w:hideMark/>
          </w:tcPr>
          <w:p w14:paraId="48D2A2AC"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53B773CE"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FE27F13"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7AEAC07F" w14:textId="77777777" w:rsidTr="00237072">
        <w:tc>
          <w:tcPr>
            <w:tcW w:w="435" w:type="pct"/>
            <w:tcBorders>
              <w:top w:val="single" w:sz="6" w:space="0" w:color="auto"/>
              <w:left w:val="double" w:sz="6" w:space="0" w:color="auto"/>
              <w:bottom w:val="nil"/>
              <w:right w:val="nil"/>
            </w:tcBorders>
            <w:hideMark/>
          </w:tcPr>
          <w:p w14:paraId="67CD3594"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468D606F"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 xml:space="preserve">Роль в выполнении работ </w:t>
            </w:r>
          </w:p>
          <w:p w14:paraId="38B94ADB"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377986CE"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r w:rsidRPr="002A76AD">
              <w:rPr>
                <w:rFonts w:ascii="Tahoma" w:hAnsi="Tahoma" w:cs="Tahoma"/>
                <w:spacing w:val="-3"/>
                <w:sz w:val="20"/>
                <w:szCs w:val="20"/>
                <w:lang w:eastAsia="en-US"/>
              </w:rPr>
              <w:t>- единственный подрядчик</w:t>
            </w:r>
          </w:p>
          <w:p w14:paraId="4C355F1B"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r w:rsidRPr="002A76AD">
              <w:rPr>
                <w:rFonts w:ascii="Tahoma" w:hAnsi="Tahoma" w:cs="Tahoma"/>
                <w:spacing w:val="-3"/>
                <w:sz w:val="20"/>
                <w:szCs w:val="20"/>
                <w:lang w:eastAsia="en-US"/>
              </w:rPr>
              <w:t xml:space="preserve"> - субподрядчик</w:t>
            </w:r>
          </w:p>
          <w:p w14:paraId="368E7995" w14:textId="77777777" w:rsidR="002A76AD" w:rsidRPr="002A76AD" w:rsidRDefault="002A76AD" w:rsidP="002A76AD">
            <w:pPr>
              <w:tabs>
                <w:tab w:val="left" w:pos="1140"/>
                <w:tab w:val="left" w:pos="1745"/>
              </w:tabs>
              <w:suppressAutoHyphens/>
              <w:spacing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 один из подрядчиков</w:t>
            </w:r>
          </w:p>
          <w:p w14:paraId="12DB1CC1" w14:textId="77777777" w:rsidR="002A76AD" w:rsidRPr="002A76AD" w:rsidRDefault="002A76AD" w:rsidP="002A76AD">
            <w:pPr>
              <w:tabs>
                <w:tab w:val="left" w:pos="1140"/>
                <w:tab w:val="left" w:pos="1745"/>
              </w:tabs>
              <w:suppressAutoHyphens/>
              <w:spacing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 иное (указать роль в выполнении работ)</w:t>
            </w:r>
          </w:p>
        </w:tc>
      </w:tr>
      <w:tr w:rsidR="002A76AD" w:rsidRPr="002A76AD" w14:paraId="5FDE9725" w14:textId="77777777" w:rsidTr="00237072">
        <w:tc>
          <w:tcPr>
            <w:tcW w:w="435" w:type="pct"/>
            <w:tcBorders>
              <w:top w:val="single" w:sz="6" w:space="0" w:color="auto"/>
              <w:left w:val="double" w:sz="6" w:space="0" w:color="auto"/>
              <w:bottom w:val="nil"/>
              <w:right w:val="nil"/>
            </w:tcBorders>
            <w:hideMark/>
          </w:tcPr>
          <w:p w14:paraId="1AE7C4AC"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4870A9C4"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252D8F49"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4872BC91" w14:textId="77777777" w:rsidTr="00237072">
        <w:tc>
          <w:tcPr>
            <w:tcW w:w="435" w:type="pct"/>
            <w:tcBorders>
              <w:top w:val="single" w:sz="6" w:space="0" w:color="auto"/>
              <w:left w:val="double" w:sz="6" w:space="0" w:color="auto"/>
              <w:bottom w:val="nil"/>
              <w:right w:val="nil"/>
            </w:tcBorders>
            <w:hideMark/>
          </w:tcPr>
          <w:p w14:paraId="7959460C"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70E131DE"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0A430711"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67D9A89C" w14:textId="77777777" w:rsidTr="00237072">
        <w:tc>
          <w:tcPr>
            <w:tcW w:w="435" w:type="pct"/>
            <w:tcBorders>
              <w:top w:val="single" w:sz="6" w:space="0" w:color="auto"/>
              <w:left w:val="double" w:sz="6" w:space="0" w:color="auto"/>
              <w:bottom w:val="nil"/>
              <w:right w:val="nil"/>
            </w:tcBorders>
            <w:hideMark/>
          </w:tcPr>
          <w:p w14:paraId="74B8D2A6" w14:textId="77777777" w:rsidR="002A76AD" w:rsidRPr="002A76AD" w:rsidRDefault="002A76AD" w:rsidP="002A76AD">
            <w:pPr>
              <w:tabs>
                <w:tab w:val="left" w:pos="1140"/>
                <w:tab w:val="left" w:pos="1745"/>
              </w:tabs>
              <w:suppressAutoHyphens/>
              <w:spacing w:before="90"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7176318C"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5E57C2D1"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711677E2" w14:textId="77777777" w:rsidTr="00237072">
        <w:tc>
          <w:tcPr>
            <w:tcW w:w="435" w:type="pct"/>
            <w:tcBorders>
              <w:top w:val="single" w:sz="6" w:space="0" w:color="auto"/>
              <w:left w:val="double" w:sz="6" w:space="0" w:color="auto"/>
              <w:bottom w:val="nil"/>
              <w:right w:val="nil"/>
            </w:tcBorders>
            <w:hideMark/>
          </w:tcPr>
          <w:p w14:paraId="24265CF6"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6EC91F9B"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34CE8022"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46860387" w14:textId="77777777" w:rsidTr="00237072">
        <w:tc>
          <w:tcPr>
            <w:tcW w:w="435" w:type="pct"/>
            <w:tcBorders>
              <w:top w:val="single" w:sz="6" w:space="0" w:color="auto"/>
              <w:left w:val="double" w:sz="6" w:space="0" w:color="auto"/>
              <w:bottom w:val="nil"/>
              <w:right w:val="nil"/>
            </w:tcBorders>
            <w:hideMark/>
          </w:tcPr>
          <w:p w14:paraId="060209A6"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lastRenderedPageBreak/>
              <w:t>10.</w:t>
            </w:r>
          </w:p>
        </w:tc>
        <w:tc>
          <w:tcPr>
            <w:tcW w:w="2455" w:type="pct"/>
            <w:tcBorders>
              <w:top w:val="single" w:sz="6" w:space="0" w:color="auto"/>
              <w:left w:val="single" w:sz="6" w:space="0" w:color="auto"/>
              <w:bottom w:val="single" w:sz="6" w:space="0" w:color="auto"/>
              <w:right w:val="single" w:sz="6" w:space="0" w:color="auto"/>
            </w:tcBorders>
            <w:hideMark/>
          </w:tcPr>
          <w:p w14:paraId="1738D231"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79E44DB5"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5494F663" w14:textId="77777777" w:rsidTr="00237072">
        <w:tc>
          <w:tcPr>
            <w:tcW w:w="435" w:type="pct"/>
            <w:tcBorders>
              <w:top w:val="single" w:sz="6" w:space="0" w:color="auto"/>
              <w:left w:val="double" w:sz="6" w:space="0" w:color="auto"/>
              <w:bottom w:val="double" w:sz="6" w:space="0" w:color="auto"/>
              <w:right w:val="nil"/>
            </w:tcBorders>
            <w:hideMark/>
          </w:tcPr>
          <w:p w14:paraId="1E4225BE"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AAE9960"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473EF049"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p>
        </w:tc>
      </w:tr>
    </w:tbl>
    <w:p w14:paraId="71BD13F2" w14:textId="77777777" w:rsidR="002A76AD" w:rsidRPr="002A76AD" w:rsidRDefault="002A76AD" w:rsidP="002A76AD">
      <w:pPr>
        <w:tabs>
          <w:tab w:val="left" w:pos="1260"/>
          <w:tab w:val="left" w:pos="1865"/>
          <w:tab w:val="left" w:pos="2700"/>
          <w:tab w:val="left" w:pos="4140"/>
        </w:tabs>
        <w:suppressAutoHyphens/>
        <w:rPr>
          <w:rFonts w:ascii="Tahoma" w:hAnsi="Tahoma" w:cs="Tahoma"/>
          <w:b/>
          <w:i/>
          <w:sz w:val="20"/>
          <w:szCs w:val="20"/>
        </w:rPr>
      </w:pPr>
    </w:p>
    <w:p w14:paraId="7DB31EE6" w14:textId="77777777" w:rsidR="002A76AD" w:rsidRPr="002A76AD" w:rsidRDefault="002A76AD" w:rsidP="002A76AD">
      <w:pPr>
        <w:tabs>
          <w:tab w:val="left" w:pos="1260"/>
          <w:tab w:val="left" w:pos="1865"/>
          <w:tab w:val="left" w:pos="2700"/>
          <w:tab w:val="left" w:pos="4140"/>
        </w:tabs>
        <w:suppressAutoHyphens/>
        <w:jc w:val="right"/>
        <w:rPr>
          <w:rFonts w:ascii="Tahoma" w:hAnsi="Tahoma" w:cs="Tahoma"/>
          <w:spacing w:val="-3"/>
          <w:sz w:val="20"/>
          <w:szCs w:val="20"/>
        </w:rPr>
      </w:pPr>
    </w:p>
    <w:p w14:paraId="5BB564A6"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Руководитель</w:t>
      </w:r>
    </w:p>
    <w:p w14:paraId="58E32153"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1C825202"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 xml:space="preserve">М.П.  </w:t>
      </w:r>
    </w:p>
    <w:p w14:paraId="4E90DCEF" w14:textId="77777777" w:rsidR="002A76AD" w:rsidRPr="002A76AD" w:rsidRDefault="002A76AD" w:rsidP="002A76AD">
      <w:pPr>
        <w:keepNext/>
        <w:tabs>
          <w:tab w:val="left" w:pos="708"/>
        </w:tabs>
        <w:spacing w:before="240" w:after="120"/>
        <w:ind w:left="992"/>
        <w:outlineLvl w:val="0"/>
        <w:rPr>
          <w:rFonts w:ascii="Tahoma" w:hAnsi="Tahoma" w:cs="Tahoma"/>
          <w:i/>
          <w:kern w:val="28"/>
          <w:sz w:val="20"/>
          <w:szCs w:val="20"/>
        </w:rPr>
      </w:pPr>
      <w:r w:rsidRPr="002A76AD">
        <w:rPr>
          <w:rFonts w:ascii="Tahoma" w:hAnsi="Tahoma" w:cs="Tahoma"/>
          <w:b/>
          <w:kern w:val="28"/>
          <w:sz w:val="20"/>
          <w:szCs w:val="20"/>
        </w:rPr>
        <w:t>*</w:t>
      </w:r>
      <w:r w:rsidRPr="002A76AD">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26789E3C"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7C5B1C5D"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4E5C214F" w14:textId="77777777" w:rsidR="002A76AD" w:rsidRPr="002A76AD" w:rsidRDefault="002A76AD" w:rsidP="002A76AD">
      <w:pPr>
        <w:rPr>
          <w:rFonts w:ascii="Tahoma" w:eastAsia="MS Mincho" w:hAnsi="Tahoma" w:cs="Tahoma"/>
          <w:sz w:val="20"/>
          <w:szCs w:val="20"/>
        </w:rPr>
      </w:pPr>
    </w:p>
    <w:p w14:paraId="3F76A18D" w14:textId="77777777" w:rsidR="002A76AD" w:rsidRPr="002A76AD" w:rsidRDefault="002A76AD" w:rsidP="002A76AD">
      <w:pPr>
        <w:jc w:val="right"/>
        <w:rPr>
          <w:rFonts w:ascii="Tahoma" w:eastAsia="MS Mincho" w:hAnsi="Tahoma" w:cs="Tahoma"/>
          <w:b/>
          <w:kern w:val="32"/>
          <w:sz w:val="20"/>
          <w:szCs w:val="20"/>
        </w:rPr>
      </w:pPr>
    </w:p>
    <w:p w14:paraId="45206D7F" w14:textId="77777777" w:rsidR="002A76AD" w:rsidRPr="002A76AD" w:rsidRDefault="002A76AD" w:rsidP="002A76AD">
      <w:pPr>
        <w:jc w:val="right"/>
        <w:rPr>
          <w:rFonts w:ascii="Tahoma" w:eastAsia="MS Mincho" w:hAnsi="Tahoma" w:cs="Tahoma"/>
          <w:b/>
          <w:kern w:val="32"/>
          <w:sz w:val="20"/>
          <w:szCs w:val="20"/>
        </w:rPr>
      </w:pPr>
    </w:p>
    <w:p w14:paraId="081581B9" w14:textId="77777777" w:rsidR="002A76AD" w:rsidRPr="002A76AD" w:rsidRDefault="002A76AD" w:rsidP="002A76AD">
      <w:pPr>
        <w:jc w:val="right"/>
        <w:rPr>
          <w:rFonts w:ascii="Tahoma" w:eastAsia="MS Mincho" w:hAnsi="Tahoma" w:cs="Tahoma"/>
          <w:b/>
          <w:kern w:val="32"/>
          <w:sz w:val="20"/>
          <w:szCs w:val="20"/>
        </w:rPr>
      </w:pPr>
    </w:p>
    <w:p w14:paraId="3C1E4EDA" w14:textId="77777777" w:rsidR="002A76AD" w:rsidRPr="002A76AD" w:rsidRDefault="002A76AD" w:rsidP="002A76AD">
      <w:pPr>
        <w:jc w:val="right"/>
        <w:rPr>
          <w:rFonts w:ascii="Tahoma" w:eastAsia="MS Mincho" w:hAnsi="Tahoma" w:cs="Tahoma"/>
          <w:b/>
          <w:kern w:val="32"/>
          <w:sz w:val="20"/>
          <w:szCs w:val="20"/>
        </w:rPr>
      </w:pPr>
    </w:p>
    <w:p w14:paraId="71C3E752" w14:textId="77777777" w:rsidR="002A76AD" w:rsidRPr="002A76AD" w:rsidRDefault="002A76AD" w:rsidP="002A76AD">
      <w:pPr>
        <w:jc w:val="right"/>
        <w:rPr>
          <w:rFonts w:ascii="Tahoma" w:eastAsia="MS Mincho" w:hAnsi="Tahoma" w:cs="Tahoma"/>
          <w:b/>
          <w:kern w:val="32"/>
          <w:sz w:val="20"/>
          <w:szCs w:val="20"/>
        </w:rPr>
      </w:pPr>
    </w:p>
    <w:p w14:paraId="038E24BC" w14:textId="77777777" w:rsidR="002A76AD" w:rsidRPr="002A76AD" w:rsidRDefault="002A76AD" w:rsidP="002A76AD">
      <w:pPr>
        <w:jc w:val="right"/>
        <w:rPr>
          <w:rFonts w:ascii="Tahoma" w:eastAsia="MS Mincho" w:hAnsi="Tahoma" w:cs="Tahoma"/>
          <w:b/>
          <w:kern w:val="32"/>
          <w:sz w:val="20"/>
          <w:szCs w:val="20"/>
        </w:rPr>
      </w:pPr>
    </w:p>
    <w:p w14:paraId="7F240228" w14:textId="77777777" w:rsidR="002A76AD" w:rsidRPr="002A76AD" w:rsidRDefault="002A76AD" w:rsidP="002A76AD">
      <w:pPr>
        <w:jc w:val="right"/>
        <w:rPr>
          <w:rFonts w:ascii="Tahoma" w:eastAsia="MS Mincho" w:hAnsi="Tahoma" w:cs="Tahoma"/>
          <w:b/>
          <w:kern w:val="32"/>
          <w:sz w:val="20"/>
          <w:szCs w:val="20"/>
        </w:rPr>
      </w:pPr>
    </w:p>
    <w:p w14:paraId="2373ABC6" w14:textId="77777777" w:rsidR="002A76AD" w:rsidRPr="002A76AD" w:rsidRDefault="002A76AD" w:rsidP="002A76AD">
      <w:pPr>
        <w:jc w:val="right"/>
        <w:rPr>
          <w:rFonts w:ascii="Tahoma" w:eastAsia="MS Mincho" w:hAnsi="Tahoma" w:cs="Tahoma"/>
          <w:b/>
          <w:kern w:val="32"/>
          <w:sz w:val="20"/>
          <w:szCs w:val="20"/>
        </w:rPr>
      </w:pPr>
    </w:p>
    <w:p w14:paraId="27918C7E" w14:textId="77777777" w:rsidR="002A76AD" w:rsidRPr="002A76AD" w:rsidRDefault="002A76AD" w:rsidP="002A76AD">
      <w:pPr>
        <w:jc w:val="right"/>
        <w:rPr>
          <w:rFonts w:ascii="Tahoma" w:eastAsia="MS Mincho" w:hAnsi="Tahoma" w:cs="Tahoma"/>
          <w:b/>
          <w:kern w:val="32"/>
          <w:sz w:val="20"/>
          <w:szCs w:val="20"/>
        </w:rPr>
      </w:pPr>
    </w:p>
    <w:p w14:paraId="15C79525" w14:textId="77777777" w:rsidR="002A76AD" w:rsidRPr="002A76AD" w:rsidRDefault="002A76AD" w:rsidP="002A76AD">
      <w:pPr>
        <w:jc w:val="right"/>
        <w:rPr>
          <w:rFonts w:ascii="Tahoma" w:eastAsia="MS Mincho" w:hAnsi="Tahoma" w:cs="Tahoma"/>
          <w:b/>
          <w:kern w:val="32"/>
          <w:sz w:val="20"/>
          <w:szCs w:val="20"/>
        </w:rPr>
      </w:pPr>
    </w:p>
    <w:p w14:paraId="24B157FA" w14:textId="77777777" w:rsidR="002A76AD" w:rsidRPr="002A76AD" w:rsidRDefault="002A76AD" w:rsidP="002A76AD">
      <w:pPr>
        <w:jc w:val="right"/>
        <w:rPr>
          <w:rFonts w:ascii="Tahoma" w:eastAsia="MS Mincho" w:hAnsi="Tahoma" w:cs="Tahoma"/>
          <w:b/>
          <w:kern w:val="32"/>
          <w:sz w:val="20"/>
          <w:szCs w:val="20"/>
        </w:rPr>
      </w:pPr>
    </w:p>
    <w:p w14:paraId="4288D9C0" w14:textId="77777777" w:rsidR="002A76AD" w:rsidRPr="002A76AD" w:rsidRDefault="002A76AD" w:rsidP="002A76AD">
      <w:pPr>
        <w:jc w:val="right"/>
        <w:rPr>
          <w:rFonts w:ascii="Tahoma" w:eastAsia="MS Mincho" w:hAnsi="Tahoma" w:cs="Tahoma"/>
          <w:b/>
          <w:kern w:val="32"/>
          <w:sz w:val="20"/>
          <w:szCs w:val="20"/>
        </w:rPr>
      </w:pPr>
    </w:p>
    <w:p w14:paraId="171682FA" w14:textId="77777777" w:rsidR="002A76AD" w:rsidRPr="002A76AD" w:rsidRDefault="002A76AD" w:rsidP="002A76AD">
      <w:pPr>
        <w:jc w:val="right"/>
        <w:rPr>
          <w:rFonts w:ascii="Tahoma" w:eastAsia="MS Mincho" w:hAnsi="Tahoma" w:cs="Tahoma"/>
          <w:b/>
          <w:kern w:val="32"/>
          <w:sz w:val="20"/>
          <w:szCs w:val="20"/>
        </w:rPr>
      </w:pPr>
    </w:p>
    <w:p w14:paraId="55AB7DB2" w14:textId="77777777" w:rsidR="002A76AD" w:rsidRPr="002A76AD" w:rsidRDefault="002A76AD" w:rsidP="002A76AD">
      <w:pPr>
        <w:jc w:val="right"/>
        <w:rPr>
          <w:rFonts w:ascii="Tahoma" w:eastAsia="MS Mincho" w:hAnsi="Tahoma" w:cs="Tahoma"/>
          <w:b/>
          <w:kern w:val="32"/>
          <w:sz w:val="20"/>
          <w:szCs w:val="20"/>
        </w:rPr>
      </w:pPr>
    </w:p>
    <w:p w14:paraId="2F01FD71" w14:textId="77777777" w:rsidR="002A76AD" w:rsidRPr="002A76AD" w:rsidRDefault="002A76AD" w:rsidP="002A76AD">
      <w:pPr>
        <w:jc w:val="right"/>
        <w:rPr>
          <w:rFonts w:ascii="Tahoma" w:eastAsia="MS Mincho" w:hAnsi="Tahoma" w:cs="Tahoma"/>
          <w:b/>
          <w:kern w:val="32"/>
          <w:sz w:val="20"/>
          <w:szCs w:val="20"/>
        </w:rPr>
      </w:pPr>
    </w:p>
    <w:p w14:paraId="7A64A17A" w14:textId="77777777" w:rsidR="002A76AD" w:rsidRPr="002A76AD" w:rsidRDefault="002A76AD" w:rsidP="002A76AD">
      <w:pPr>
        <w:jc w:val="right"/>
        <w:rPr>
          <w:rFonts w:ascii="Tahoma" w:eastAsia="MS Mincho" w:hAnsi="Tahoma" w:cs="Tahoma"/>
          <w:b/>
          <w:kern w:val="32"/>
          <w:sz w:val="20"/>
          <w:szCs w:val="20"/>
        </w:rPr>
      </w:pPr>
    </w:p>
    <w:p w14:paraId="0193C5D4" w14:textId="77777777" w:rsidR="002A76AD" w:rsidRPr="002A76AD" w:rsidRDefault="002A76AD" w:rsidP="002A76AD">
      <w:pPr>
        <w:jc w:val="right"/>
        <w:rPr>
          <w:rFonts w:ascii="Tahoma" w:eastAsia="MS Mincho" w:hAnsi="Tahoma" w:cs="Tahoma"/>
          <w:b/>
          <w:kern w:val="32"/>
          <w:sz w:val="20"/>
          <w:szCs w:val="20"/>
        </w:rPr>
      </w:pPr>
    </w:p>
    <w:p w14:paraId="1D18F6E9" w14:textId="77777777" w:rsidR="002A76AD" w:rsidRPr="002A76AD" w:rsidRDefault="002A76AD" w:rsidP="002A76AD">
      <w:pPr>
        <w:jc w:val="right"/>
        <w:rPr>
          <w:rFonts w:ascii="Tahoma" w:eastAsia="MS Mincho" w:hAnsi="Tahoma" w:cs="Tahoma"/>
          <w:b/>
          <w:kern w:val="32"/>
          <w:sz w:val="20"/>
          <w:szCs w:val="20"/>
        </w:rPr>
      </w:pPr>
    </w:p>
    <w:p w14:paraId="61C51884" w14:textId="77777777" w:rsidR="002A76AD" w:rsidRPr="002A76AD" w:rsidRDefault="002A76AD" w:rsidP="002A76AD">
      <w:pPr>
        <w:jc w:val="right"/>
        <w:rPr>
          <w:rFonts w:ascii="Tahoma" w:eastAsia="MS Mincho" w:hAnsi="Tahoma" w:cs="Tahoma"/>
          <w:b/>
          <w:kern w:val="32"/>
          <w:sz w:val="20"/>
          <w:szCs w:val="20"/>
        </w:rPr>
      </w:pPr>
    </w:p>
    <w:p w14:paraId="614A7D6B" w14:textId="77777777" w:rsidR="002A76AD" w:rsidRPr="002A76AD" w:rsidRDefault="002A76AD" w:rsidP="002A76AD">
      <w:pPr>
        <w:jc w:val="right"/>
        <w:rPr>
          <w:rFonts w:ascii="Tahoma" w:eastAsia="MS Mincho" w:hAnsi="Tahoma" w:cs="Tahoma"/>
          <w:b/>
          <w:kern w:val="32"/>
          <w:sz w:val="20"/>
          <w:szCs w:val="20"/>
        </w:rPr>
      </w:pPr>
    </w:p>
    <w:p w14:paraId="01BA64F7" w14:textId="77777777" w:rsidR="002A76AD" w:rsidRPr="002A76AD" w:rsidRDefault="002A76AD" w:rsidP="002A76AD">
      <w:pPr>
        <w:jc w:val="right"/>
        <w:rPr>
          <w:rFonts w:ascii="Tahoma" w:eastAsia="MS Mincho" w:hAnsi="Tahoma" w:cs="Tahoma"/>
          <w:b/>
          <w:kern w:val="32"/>
          <w:sz w:val="20"/>
          <w:szCs w:val="20"/>
        </w:rPr>
      </w:pPr>
    </w:p>
    <w:p w14:paraId="66C00B34" w14:textId="77777777" w:rsidR="002A76AD" w:rsidRPr="002A76AD" w:rsidRDefault="002A76AD" w:rsidP="002A76AD">
      <w:pPr>
        <w:jc w:val="right"/>
        <w:rPr>
          <w:rFonts w:ascii="Tahoma" w:eastAsia="MS Mincho" w:hAnsi="Tahoma" w:cs="Tahoma"/>
          <w:b/>
          <w:kern w:val="32"/>
          <w:sz w:val="20"/>
          <w:szCs w:val="20"/>
        </w:rPr>
      </w:pPr>
    </w:p>
    <w:p w14:paraId="707AC1ED" w14:textId="77777777" w:rsidR="002A76AD" w:rsidRPr="002A76AD" w:rsidRDefault="002A76AD" w:rsidP="002A76AD">
      <w:pPr>
        <w:jc w:val="right"/>
        <w:rPr>
          <w:rFonts w:ascii="Tahoma" w:eastAsia="MS Mincho" w:hAnsi="Tahoma" w:cs="Tahoma"/>
          <w:b/>
          <w:kern w:val="32"/>
          <w:sz w:val="20"/>
          <w:szCs w:val="20"/>
        </w:rPr>
      </w:pPr>
    </w:p>
    <w:p w14:paraId="306E917E" w14:textId="77777777" w:rsidR="002A76AD" w:rsidRPr="002A76AD" w:rsidRDefault="002A76AD" w:rsidP="002A76AD">
      <w:pPr>
        <w:jc w:val="right"/>
        <w:rPr>
          <w:rFonts w:ascii="Tahoma" w:eastAsia="MS Mincho" w:hAnsi="Tahoma" w:cs="Tahoma"/>
          <w:b/>
          <w:kern w:val="32"/>
          <w:sz w:val="20"/>
          <w:szCs w:val="20"/>
        </w:rPr>
      </w:pPr>
    </w:p>
    <w:p w14:paraId="1CD053EF" w14:textId="77777777" w:rsidR="002A76AD" w:rsidRPr="002A76AD" w:rsidRDefault="002A76AD" w:rsidP="002A76AD">
      <w:pPr>
        <w:jc w:val="right"/>
        <w:rPr>
          <w:rFonts w:ascii="Tahoma" w:eastAsia="MS Mincho" w:hAnsi="Tahoma" w:cs="Tahoma"/>
          <w:b/>
          <w:kern w:val="32"/>
          <w:sz w:val="20"/>
          <w:szCs w:val="20"/>
        </w:rPr>
      </w:pPr>
    </w:p>
    <w:p w14:paraId="7F30C466" w14:textId="77777777" w:rsidR="002A76AD" w:rsidRPr="002A76AD" w:rsidRDefault="002A76AD" w:rsidP="002A76AD">
      <w:pPr>
        <w:jc w:val="right"/>
        <w:rPr>
          <w:rFonts w:ascii="Tahoma" w:eastAsia="MS Mincho" w:hAnsi="Tahoma" w:cs="Tahoma"/>
          <w:b/>
          <w:kern w:val="32"/>
          <w:sz w:val="20"/>
          <w:szCs w:val="20"/>
        </w:rPr>
      </w:pPr>
    </w:p>
    <w:p w14:paraId="0CEB6F53" w14:textId="77777777" w:rsidR="002A76AD" w:rsidRPr="002A76AD" w:rsidRDefault="002A76AD" w:rsidP="002A76AD">
      <w:pPr>
        <w:jc w:val="right"/>
        <w:rPr>
          <w:rFonts w:ascii="Tahoma" w:eastAsia="MS Mincho" w:hAnsi="Tahoma" w:cs="Tahoma"/>
          <w:b/>
          <w:kern w:val="32"/>
          <w:sz w:val="20"/>
          <w:szCs w:val="20"/>
        </w:rPr>
      </w:pPr>
    </w:p>
    <w:p w14:paraId="3F1A76C7" w14:textId="00013024" w:rsidR="002A76AD" w:rsidRDefault="002A76AD" w:rsidP="002A76AD">
      <w:pPr>
        <w:jc w:val="right"/>
        <w:rPr>
          <w:rFonts w:ascii="Tahoma" w:eastAsia="MS Mincho" w:hAnsi="Tahoma" w:cs="Tahoma"/>
          <w:b/>
          <w:kern w:val="32"/>
          <w:sz w:val="20"/>
          <w:szCs w:val="20"/>
        </w:rPr>
      </w:pPr>
    </w:p>
    <w:p w14:paraId="48A08D46" w14:textId="77777777" w:rsidR="00FC18DC" w:rsidRPr="002A76AD" w:rsidRDefault="00FC18DC" w:rsidP="002A76AD">
      <w:pPr>
        <w:jc w:val="right"/>
        <w:rPr>
          <w:rFonts w:ascii="Tahoma" w:eastAsia="MS Mincho" w:hAnsi="Tahoma" w:cs="Tahoma"/>
          <w:b/>
          <w:kern w:val="32"/>
          <w:sz w:val="20"/>
          <w:szCs w:val="20"/>
        </w:rPr>
      </w:pPr>
    </w:p>
    <w:p w14:paraId="754B8FE6" w14:textId="2289F927" w:rsidR="002A76AD" w:rsidRDefault="002A76AD" w:rsidP="002A76AD">
      <w:pPr>
        <w:jc w:val="right"/>
        <w:rPr>
          <w:rFonts w:ascii="Tahoma" w:eastAsia="MS Mincho" w:hAnsi="Tahoma" w:cs="Tahoma"/>
          <w:b/>
          <w:kern w:val="32"/>
          <w:sz w:val="20"/>
          <w:szCs w:val="20"/>
        </w:rPr>
      </w:pPr>
    </w:p>
    <w:p w14:paraId="2228024B" w14:textId="73ECC8C4" w:rsidR="00EE06DB" w:rsidRDefault="00EE06DB" w:rsidP="002A76AD">
      <w:pPr>
        <w:jc w:val="right"/>
        <w:rPr>
          <w:rFonts w:ascii="Tahoma" w:eastAsia="MS Mincho" w:hAnsi="Tahoma" w:cs="Tahoma"/>
          <w:b/>
          <w:kern w:val="32"/>
          <w:sz w:val="20"/>
          <w:szCs w:val="20"/>
        </w:rPr>
      </w:pPr>
    </w:p>
    <w:p w14:paraId="5DDEF905" w14:textId="77777777" w:rsidR="00EE06DB" w:rsidRPr="002A76AD" w:rsidRDefault="00EE06DB" w:rsidP="002A76AD">
      <w:pPr>
        <w:jc w:val="right"/>
        <w:rPr>
          <w:rFonts w:ascii="Tahoma" w:eastAsia="MS Mincho" w:hAnsi="Tahoma" w:cs="Tahoma"/>
          <w:b/>
          <w:kern w:val="32"/>
          <w:sz w:val="20"/>
          <w:szCs w:val="20"/>
        </w:rPr>
      </w:pPr>
    </w:p>
    <w:p w14:paraId="6EDC6210" w14:textId="77777777" w:rsidR="002A76AD" w:rsidRPr="002A76AD" w:rsidRDefault="002A76AD" w:rsidP="002A76AD">
      <w:pPr>
        <w:jc w:val="right"/>
        <w:rPr>
          <w:rFonts w:ascii="Tahoma" w:eastAsia="MS Mincho" w:hAnsi="Tahoma" w:cs="Tahoma"/>
          <w:b/>
          <w:kern w:val="32"/>
          <w:sz w:val="20"/>
          <w:szCs w:val="20"/>
        </w:rPr>
      </w:pPr>
    </w:p>
    <w:p w14:paraId="17AAF53A" w14:textId="556FBEBA" w:rsidR="002A76AD" w:rsidRDefault="002A76AD" w:rsidP="002A76AD">
      <w:pPr>
        <w:jc w:val="right"/>
        <w:rPr>
          <w:rFonts w:ascii="Tahoma" w:eastAsia="MS Mincho" w:hAnsi="Tahoma" w:cs="Tahoma"/>
          <w:b/>
          <w:kern w:val="32"/>
          <w:sz w:val="20"/>
          <w:szCs w:val="20"/>
        </w:rPr>
      </w:pPr>
    </w:p>
    <w:p w14:paraId="3AF4D01E" w14:textId="77777777" w:rsidR="00EC396B" w:rsidRPr="002A76AD" w:rsidRDefault="00EC396B" w:rsidP="002A76AD">
      <w:pPr>
        <w:jc w:val="right"/>
        <w:rPr>
          <w:rFonts w:ascii="Tahoma" w:eastAsia="MS Mincho" w:hAnsi="Tahoma" w:cs="Tahoma"/>
          <w:b/>
          <w:kern w:val="32"/>
          <w:sz w:val="20"/>
          <w:szCs w:val="20"/>
        </w:rPr>
      </w:pPr>
    </w:p>
    <w:p w14:paraId="148E7DD3" w14:textId="77777777" w:rsidR="002A76AD" w:rsidRPr="002A76AD" w:rsidRDefault="002A76AD" w:rsidP="002A76AD">
      <w:pPr>
        <w:jc w:val="right"/>
        <w:rPr>
          <w:rFonts w:ascii="Tahoma" w:eastAsia="MS Mincho" w:hAnsi="Tahoma" w:cs="Tahoma"/>
          <w:b/>
          <w:kern w:val="32"/>
          <w:sz w:val="20"/>
          <w:szCs w:val="20"/>
        </w:rPr>
      </w:pPr>
    </w:p>
    <w:p w14:paraId="397DD3A1" w14:textId="77777777" w:rsidR="002A76AD" w:rsidRPr="002A76AD" w:rsidRDefault="002A76AD" w:rsidP="002A76AD">
      <w:pPr>
        <w:suppressLineNumbers/>
        <w:suppressAutoHyphens/>
        <w:spacing w:after="0"/>
        <w:jc w:val="right"/>
        <w:rPr>
          <w:rFonts w:ascii="Tahoma" w:hAnsi="Tahoma" w:cs="Tahoma"/>
          <w:b/>
          <w:sz w:val="20"/>
          <w:szCs w:val="20"/>
        </w:rPr>
      </w:pPr>
      <w:r w:rsidRPr="002A76AD">
        <w:rPr>
          <w:rFonts w:ascii="Tahoma" w:hAnsi="Tahoma" w:cs="Tahoma"/>
          <w:b/>
          <w:sz w:val="20"/>
          <w:szCs w:val="20"/>
        </w:rPr>
        <w:lastRenderedPageBreak/>
        <w:t>Форма 5. Информация о персонале</w:t>
      </w:r>
    </w:p>
    <w:p w14:paraId="2B2CA85F" w14:textId="77777777" w:rsidR="002A76AD" w:rsidRPr="002A76AD" w:rsidRDefault="002A76AD" w:rsidP="002A76AD">
      <w:pPr>
        <w:suppressLineNumbers/>
        <w:suppressAutoHyphens/>
        <w:spacing w:after="0"/>
        <w:jc w:val="right"/>
        <w:rPr>
          <w:rFonts w:ascii="Tahoma" w:hAnsi="Tahoma" w:cs="Tahoma"/>
          <w:b/>
          <w:sz w:val="20"/>
          <w:szCs w:val="20"/>
        </w:rPr>
      </w:pPr>
    </w:p>
    <w:p w14:paraId="6B441907"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p>
    <w:p w14:paraId="2E811D8D" w14:textId="77777777" w:rsidR="002A76AD" w:rsidRPr="002A76AD" w:rsidRDefault="002A76AD" w:rsidP="002A76AD">
      <w:pPr>
        <w:suppressLineNumbers/>
        <w:suppressAutoHyphens/>
        <w:spacing w:after="0"/>
        <w:jc w:val="right"/>
        <w:rPr>
          <w:rFonts w:ascii="Tahoma" w:hAnsi="Tahoma" w:cs="Tahoma"/>
          <w:b/>
          <w:sz w:val="20"/>
          <w:szCs w:val="20"/>
        </w:rPr>
      </w:pPr>
    </w:p>
    <w:p w14:paraId="2A577561" w14:textId="77777777" w:rsidR="002A76AD" w:rsidRPr="002A76AD" w:rsidRDefault="002A76AD" w:rsidP="002A76AD">
      <w:pPr>
        <w:ind w:right="333" w:firstLine="709"/>
        <w:jc w:val="center"/>
        <w:rPr>
          <w:rFonts w:ascii="Tahoma" w:hAnsi="Tahoma" w:cs="Tahoma"/>
          <w:b/>
          <w:sz w:val="20"/>
          <w:szCs w:val="20"/>
        </w:rPr>
      </w:pPr>
      <w:r w:rsidRPr="002A76AD">
        <w:rPr>
          <w:rFonts w:ascii="Tahoma" w:hAnsi="Tahoma" w:cs="Tahoma"/>
          <w:b/>
          <w:sz w:val="20"/>
          <w:szCs w:val="20"/>
        </w:rPr>
        <w:t>Форма предоставления сведений о кадровых ресурсах</w:t>
      </w:r>
    </w:p>
    <w:p w14:paraId="783EC4D4" w14:textId="77777777" w:rsidR="002A76AD" w:rsidRPr="002A76AD" w:rsidRDefault="002A76AD" w:rsidP="002A76AD">
      <w:pPr>
        <w:rPr>
          <w:rFonts w:ascii="Tahoma" w:hAnsi="Tahoma" w:cs="Tahoma"/>
          <w:b/>
          <w:sz w:val="20"/>
          <w:szCs w:val="20"/>
        </w:rPr>
      </w:pPr>
    </w:p>
    <w:p w14:paraId="1B11FADE" w14:textId="77777777" w:rsidR="002A76AD" w:rsidRPr="002A76AD" w:rsidRDefault="002A76AD" w:rsidP="002A76AD">
      <w:pPr>
        <w:spacing w:after="0"/>
        <w:ind w:firstLine="709"/>
        <w:rPr>
          <w:rFonts w:ascii="Tahoma" w:hAnsi="Tahoma" w:cs="Tahoma"/>
          <w:sz w:val="20"/>
          <w:szCs w:val="20"/>
        </w:rPr>
      </w:pPr>
      <w:r w:rsidRPr="002A76AD">
        <w:rPr>
          <w:rFonts w:ascii="Tahoma" w:hAnsi="Tahoma" w:cs="Tahoma"/>
          <w:sz w:val="20"/>
          <w:szCs w:val="20"/>
        </w:rPr>
        <w:t>Наименование поставщика: __________________________________</w:t>
      </w:r>
    </w:p>
    <w:p w14:paraId="1BD1E83F" w14:textId="77777777" w:rsidR="002A76AD" w:rsidRPr="002A76AD" w:rsidRDefault="002A76AD" w:rsidP="002A76AD">
      <w:pPr>
        <w:spacing w:after="0"/>
        <w:ind w:firstLine="709"/>
        <w:rPr>
          <w:rFonts w:ascii="Tahoma" w:hAnsi="Tahoma" w:cs="Tahoma"/>
          <w:sz w:val="20"/>
          <w:szCs w:val="20"/>
        </w:rPr>
      </w:pPr>
    </w:p>
    <w:p w14:paraId="5EC78B4E" w14:textId="77777777" w:rsidR="002A76AD" w:rsidRPr="002A76AD" w:rsidRDefault="002A76AD" w:rsidP="002A76AD">
      <w:pPr>
        <w:spacing w:after="0"/>
        <w:ind w:firstLine="709"/>
        <w:rPr>
          <w:rFonts w:ascii="Tahoma" w:hAnsi="Tahoma" w:cs="Tahoma"/>
          <w:b/>
          <w:sz w:val="20"/>
          <w:szCs w:val="20"/>
        </w:rPr>
      </w:pPr>
      <w:r w:rsidRPr="002A76AD">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2A76AD" w:rsidRPr="002A76AD" w14:paraId="6E232D1E" w14:textId="77777777" w:rsidTr="00237072">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838280C"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w:t>
            </w:r>
            <w:r w:rsidRPr="002A76AD">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0D651FBE"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7B7F6528"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58A504"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0BF8377"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Стаж работы в данной или аналогичной должности, лет</w:t>
            </w:r>
          </w:p>
        </w:tc>
      </w:tr>
      <w:tr w:rsidR="002A76AD" w:rsidRPr="002A76AD" w14:paraId="0A181D7F" w14:textId="77777777" w:rsidTr="00237072">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686BD46"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Руководящее звено (</w:t>
            </w:r>
            <w:r w:rsidRPr="002A76AD">
              <w:rPr>
                <w:rFonts w:ascii="Tahoma" w:hAnsi="Tahoma" w:cs="Tahoma"/>
                <w:i/>
                <w:sz w:val="20"/>
                <w:szCs w:val="20"/>
                <w:lang w:eastAsia="en-US"/>
              </w:rPr>
              <w:t>руководитель и его заместители, главный бухгалтер, главный экономист и т.д.</w:t>
            </w:r>
            <w:r w:rsidRPr="002A76AD">
              <w:rPr>
                <w:rFonts w:ascii="Tahoma" w:hAnsi="Tahoma" w:cs="Tahoma"/>
                <w:sz w:val="20"/>
                <w:szCs w:val="20"/>
                <w:lang w:eastAsia="en-US"/>
              </w:rPr>
              <w:t>)</w:t>
            </w:r>
          </w:p>
        </w:tc>
      </w:tr>
      <w:tr w:rsidR="002A76AD" w:rsidRPr="002A76AD" w14:paraId="49D8DB39"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5A30364D" w14:textId="77777777" w:rsidR="002A76AD" w:rsidRPr="002A76AD" w:rsidRDefault="002A76AD" w:rsidP="002A76AD">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6A00569"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3FC5407"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23063F0"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5576CE65"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131D2999"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1F5EEE14" w14:textId="77777777" w:rsidR="002A76AD" w:rsidRPr="002A76AD" w:rsidRDefault="002A76AD" w:rsidP="002A76AD">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7E03CFA"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108FEFC8"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CEE7E87"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4790E0E"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3F649AAE"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60D18562" w14:textId="77777777" w:rsidR="002A76AD" w:rsidRPr="002A76AD" w:rsidRDefault="002A76AD" w:rsidP="002A76AD">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60F6E049"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7A0728A2"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FAEC011"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E0B37B2"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3007534B" w14:textId="77777777" w:rsidTr="00237072">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18ED829"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Специалисты [ИТР]</w:t>
            </w:r>
          </w:p>
        </w:tc>
      </w:tr>
      <w:tr w:rsidR="002A76AD" w:rsidRPr="002A76AD" w14:paraId="035B57A0"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24133924" w14:textId="77777777" w:rsidR="002A76AD" w:rsidRPr="002A76AD" w:rsidRDefault="002A76AD" w:rsidP="002A76AD">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083EC34"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093D5D"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D83F4A5"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A4D524D"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31A49AA7"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623D4E25" w14:textId="77777777" w:rsidR="002A76AD" w:rsidRPr="002A76AD" w:rsidRDefault="002A76AD" w:rsidP="002A76AD">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64EBC40C"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3CCDBB2"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515259D"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750CBBB"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07968AFB"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12CDCAB8" w14:textId="77777777" w:rsidR="002A76AD" w:rsidRPr="002A76AD" w:rsidRDefault="002A76AD" w:rsidP="002A76AD">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BE6A458"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A3BCA50"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2CD5320"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59FADA53"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040B2771" w14:textId="77777777" w:rsidTr="00237072">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55E7715"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Рабочий/прочий персонал (</w:t>
            </w:r>
            <w:r w:rsidRPr="002A76AD">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2A76AD">
              <w:rPr>
                <w:rFonts w:ascii="Tahoma" w:hAnsi="Tahoma" w:cs="Tahoma"/>
                <w:sz w:val="20"/>
                <w:szCs w:val="20"/>
                <w:lang w:eastAsia="en-US"/>
              </w:rPr>
              <w:t>)</w:t>
            </w:r>
          </w:p>
        </w:tc>
      </w:tr>
      <w:tr w:rsidR="002A76AD" w:rsidRPr="002A76AD" w14:paraId="122E96BC"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3AF4C01D" w14:textId="77777777" w:rsidR="002A76AD" w:rsidRPr="002A76AD" w:rsidRDefault="002A76AD" w:rsidP="002A76AD">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A7AFCDD"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B438C71"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96FA2F2"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ACAD3DD"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26368113"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20596EC9" w14:textId="77777777" w:rsidR="002A76AD" w:rsidRPr="002A76AD" w:rsidRDefault="002A76AD" w:rsidP="002A76AD">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1FBC93F"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3644084"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80BDE7F"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0A63801D"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28A28DFD"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140273A5" w14:textId="77777777" w:rsidR="002A76AD" w:rsidRPr="002A76AD" w:rsidRDefault="002A76AD" w:rsidP="002A76AD">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D1B4E31"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B93920E"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56FE46"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F659F70" w14:textId="77777777" w:rsidR="002A76AD" w:rsidRPr="002A76AD" w:rsidRDefault="002A76AD" w:rsidP="002A76AD">
            <w:pPr>
              <w:spacing w:line="256" w:lineRule="auto"/>
              <w:rPr>
                <w:rFonts w:ascii="Tahoma" w:hAnsi="Tahoma" w:cs="Tahoma"/>
                <w:sz w:val="20"/>
                <w:szCs w:val="20"/>
                <w:lang w:eastAsia="en-US"/>
              </w:rPr>
            </w:pPr>
          </w:p>
        </w:tc>
      </w:tr>
    </w:tbl>
    <w:p w14:paraId="7F2DF7F3" w14:textId="77777777" w:rsidR="002A76AD" w:rsidRPr="002A76AD" w:rsidRDefault="002A76AD" w:rsidP="002A76AD">
      <w:pPr>
        <w:suppressLineNumbers/>
        <w:suppressAutoHyphens/>
        <w:spacing w:after="0"/>
        <w:jc w:val="right"/>
        <w:rPr>
          <w:rFonts w:ascii="Tahoma" w:hAnsi="Tahoma" w:cs="Tahoma"/>
          <w:b/>
          <w:sz w:val="20"/>
          <w:szCs w:val="20"/>
        </w:rPr>
      </w:pPr>
    </w:p>
    <w:p w14:paraId="218E2BB3" w14:textId="77777777" w:rsidR="002A76AD" w:rsidRPr="002A76AD" w:rsidRDefault="002A76AD" w:rsidP="002A76AD">
      <w:pPr>
        <w:ind w:firstLine="709"/>
        <w:rPr>
          <w:rFonts w:ascii="Tahoma" w:hAnsi="Tahoma" w:cs="Tahoma"/>
          <w:b/>
          <w:sz w:val="20"/>
          <w:szCs w:val="20"/>
        </w:rPr>
      </w:pPr>
      <w:r w:rsidRPr="002A76AD">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2A76AD" w:rsidRPr="002A76AD" w14:paraId="21E7E39E" w14:textId="77777777" w:rsidTr="00237072">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2F46C5"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EBADE1D"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Штатная численность, чел.</w:t>
            </w:r>
          </w:p>
        </w:tc>
      </w:tr>
      <w:tr w:rsidR="002A76AD" w:rsidRPr="002A76AD" w14:paraId="669673E3" w14:textId="77777777" w:rsidTr="00237072">
        <w:trPr>
          <w:jc w:val="center"/>
        </w:trPr>
        <w:tc>
          <w:tcPr>
            <w:tcW w:w="2311" w:type="pct"/>
            <w:tcBorders>
              <w:top w:val="single" w:sz="4" w:space="0" w:color="auto"/>
              <w:left w:val="single" w:sz="4" w:space="0" w:color="auto"/>
              <w:bottom w:val="single" w:sz="4" w:space="0" w:color="auto"/>
              <w:right w:val="single" w:sz="4" w:space="0" w:color="auto"/>
            </w:tcBorders>
            <w:hideMark/>
          </w:tcPr>
          <w:p w14:paraId="5813D926"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C7E5BDA"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634DC0CA" w14:textId="77777777" w:rsidTr="00237072">
        <w:trPr>
          <w:jc w:val="center"/>
        </w:trPr>
        <w:tc>
          <w:tcPr>
            <w:tcW w:w="2311" w:type="pct"/>
            <w:tcBorders>
              <w:top w:val="single" w:sz="4" w:space="0" w:color="auto"/>
              <w:left w:val="single" w:sz="4" w:space="0" w:color="auto"/>
              <w:bottom w:val="single" w:sz="4" w:space="0" w:color="auto"/>
              <w:right w:val="single" w:sz="4" w:space="0" w:color="auto"/>
            </w:tcBorders>
            <w:hideMark/>
          </w:tcPr>
          <w:p w14:paraId="34E8C66C"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6110F9D8"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5BB5CADC" w14:textId="77777777" w:rsidTr="00237072">
        <w:trPr>
          <w:jc w:val="center"/>
        </w:trPr>
        <w:tc>
          <w:tcPr>
            <w:tcW w:w="2311" w:type="pct"/>
            <w:tcBorders>
              <w:top w:val="single" w:sz="4" w:space="0" w:color="auto"/>
              <w:left w:val="single" w:sz="4" w:space="0" w:color="auto"/>
              <w:bottom w:val="single" w:sz="4" w:space="0" w:color="auto"/>
              <w:right w:val="single" w:sz="4" w:space="0" w:color="auto"/>
            </w:tcBorders>
            <w:hideMark/>
          </w:tcPr>
          <w:p w14:paraId="38E9DFBF"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7F397E78" w14:textId="77777777" w:rsidR="002A76AD" w:rsidRPr="002A76AD" w:rsidRDefault="002A76AD" w:rsidP="002A76AD">
            <w:pPr>
              <w:spacing w:line="256" w:lineRule="auto"/>
              <w:rPr>
                <w:rFonts w:ascii="Tahoma" w:hAnsi="Tahoma" w:cs="Tahoma"/>
                <w:sz w:val="20"/>
                <w:szCs w:val="20"/>
                <w:lang w:eastAsia="en-US"/>
              </w:rPr>
            </w:pPr>
          </w:p>
        </w:tc>
      </w:tr>
    </w:tbl>
    <w:p w14:paraId="68345121" w14:textId="77777777" w:rsidR="002A76AD" w:rsidRPr="002A76AD" w:rsidRDefault="002A76AD" w:rsidP="002A76AD">
      <w:pPr>
        <w:spacing w:after="0"/>
        <w:ind w:firstLine="709"/>
        <w:rPr>
          <w:rFonts w:ascii="Tahoma" w:hAnsi="Tahoma" w:cs="Tahoma"/>
          <w:sz w:val="20"/>
          <w:szCs w:val="20"/>
        </w:rPr>
      </w:pPr>
    </w:p>
    <w:p w14:paraId="3A195ED1" w14:textId="77777777" w:rsidR="002A76AD" w:rsidRPr="002A76AD" w:rsidRDefault="002A76AD" w:rsidP="002A76AD">
      <w:pPr>
        <w:spacing w:after="0"/>
        <w:ind w:firstLine="709"/>
        <w:rPr>
          <w:rFonts w:ascii="Tahoma" w:hAnsi="Tahoma" w:cs="Tahoma"/>
          <w:sz w:val="20"/>
          <w:szCs w:val="20"/>
        </w:rPr>
      </w:pPr>
      <w:r w:rsidRPr="002A76AD">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7A574D1E" w14:textId="77777777" w:rsidR="002A76AD" w:rsidRPr="002A76AD" w:rsidRDefault="002A76AD" w:rsidP="002A76AD">
      <w:pPr>
        <w:spacing w:after="0"/>
        <w:ind w:firstLine="709"/>
        <w:rPr>
          <w:rFonts w:ascii="Tahoma" w:hAnsi="Tahoma" w:cs="Tahoma"/>
          <w:b/>
          <w:bCs/>
          <w:sz w:val="20"/>
          <w:szCs w:val="20"/>
        </w:rPr>
      </w:pPr>
      <w:r w:rsidRPr="002A76AD">
        <w:rPr>
          <w:rFonts w:ascii="Tahoma" w:hAnsi="Tahoma" w:cs="Tahoma"/>
          <w:i/>
          <w:sz w:val="20"/>
          <w:szCs w:val="20"/>
        </w:rPr>
        <w:t>(указывается наименование поставщика)</w:t>
      </w:r>
    </w:p>
    <w:p w14:paraId="023665E6"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7BEFCE8A" w14:textId="77777777" w:rsidR="002A76AD" w:rsidRPr="002A76AD" w:rsidRDefault="002A76AD" w:rsidP="002A76AD">
      <w:pPr>
        <w:ind w:firstLine="709"/>
        <w:rPr>
          <w:rFonts w:ascii="Tahoma" w:hAnsi="Tahoma" w:cs="Tahoma"/>
          <w:b/>
          <w:sz w:val="20"/>
          <w:szCs w:val="20"/>
        </w:rPr>
      </w:pPr>
      <w:r w:rsidRPr="002A76AD">
        <w:rPr>
          <w:rFonts w:ascii="Tahoma" w:hAnsi="Tahoma" w:cs="Tahoma"/>
          <w:b/>
          <w:sz w:val="20"/>
          <w:szCs w:val="20"/>
        </w:rPr>
        <w:t>Руководитель</w:t>
      </w:r>
    </w:p>
    <w:p w14:paraId="39D387DC" w14:textId="77777777" w:rsidR="002A76AD" w:rsidRPr="002A76AD" w:rsidRDefault="002A76AD" w:rsidP="002A76AD">
      <w:pPr>
        <w:tabs>
          <w:tab w:val="left" w:pos="1260"/>
          <w:tab w:val="left" w:pos="1865"/>
          <w:tab w:val="left" w:pos="2700"/>
          <w:tab w:val="left" w:pos="4140"/>
        </w:tabs>
        <w:suppressAutoHyphens/>
        <w:spacing w:after="0"/>
        <w:ind w:firstLine="709"/>
        <w:rPr>
          <w:rFonts w:ascii="Tahoma" w:hAnsi="Tahoma" w:cs="Tahoma"/>
          <w:sz w:val="20"/>
          <w:szCs w:val="20"/>
        </w:rPr>
      </w:pPr>
      <w:r w:rsidRPr="002A76AD">
        <w:rPr>
          <w:rFonts w:ascii="Tahoma" w:hAnsi="Tahoma" w:cs="Tahoma"/>
          <w:sz w:val="20"/>
          <w:szCs w:val="20"/>
        </w:rPr>
        <w:t xml:space="preserve"> (наименование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030FD9EB" w14:textId="77777777" w:rsidR="002A76AD" w:rsidRPr="002A76AD" w:rsidRDefault="002A76AD" w:rsidP="002A76AD">
      <w:pPr>
        <w:tabs>
          <w:tab w:val="left" w:pos="8640"/>
        </w:tabs>
        <w:spacing w:after="0"/>
        <w:ind w:left="-180" w:firstLine="709"/>
        <w:jc w:val="center"/>
        <w:rPr>
          <w:rFonts w:ascii="Tahoma" w:hAnsi="Tahoma" w:cs="Tahoma"/>
          <w:sz w:val="20"/>
          <w:szCs w:val="20"/>
        </w:rPr>
      </w:pPr>
      <w:r w:rsidRPr="002A76AD">
        <w:rPr>
          <w:rFonts w:ascii="Tahoma" w:hAnsi="Tahoma" w:cs="Tahoma"/>
          <w:sz w:val="20"/>
          <w:szCs w:val="20"/>
        </w:rPr>
        <w:t>М.П.</w:t>
      </w:r>
    </w:p>
    <w:p w14:paraId="1227BB6E"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194E2124"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655A12B4"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4B8C7F2C" w14:textId="77777777" w:rsidR="002A76AD" w:rsidRPr="002A76AD" w:rsidRDefault="002A76AD" w:rsidP="002A76AD">
      <w:pPr>
        <w:suppressLineNumbers/>
        <w:suppressAutoHyphens/>
        <w:spacing w:after="0"/>
        <w:jc w:val="right"/>
        <w:rPr>
          <w:rFonts w:ascii="Tahoma" w:hAnsi="Tahoma" w:cs="Tahoma"/>
          <w:b/>
          <w:sz w:val="20"/>
          <w:szCs w:val="20"/>
        </w:rPr>
      </w:pPr>
    </w:p>
    <w:p w14:paraId="67F79785" w14:textId="77777777" w:rsidR="002A76AD" w:rsidRPr="002A76AD" w:rsidRDefault="002A76AD" w:rsidP="002A76AD">
      <w:pPr>
        <w:suppressLineNumbers/>
        <w:suppressAutoHyphens/>
        <w:spacing w:after="0"/>
        <w:jc w:val="right"/>
        <w:rPr>
          <w:rFonts w:ascii="Tahoma" w:hAnsi="Tahoma" w:cs="Tahoma"/>
          <w:b/>
          <w:sz w:val="20"/>
          <w:szCs w:val="20"/>
        </w:rPr>
      </w:pPr>
    </w:p>
    <w:p w14:paraId="207CAFAC" w14:textId="77777777" w:rsidR="002A76AD" w:rsidRPr="002A76AD" w:rsidRDefault="002A76AD" w:rsidP="002A76AD">
      <w:pPr>
        <w:rPr>
          <w:rFonts w:ascii="Tahoma" w:eastAsia="MS Mincho" w:hAnsi="Tahoma" w:cs="Tahoma"/>
          <w:b/>
          <w:kern w:val="32"/>
          <w:sz w:val="20"/>
          <w:szCs w:val="20"/>
        </w:rPr>
      </w:pPr>
    </w:p>
    <w:p w14:paraId="6A6C119A" w14:textId="77777777" w:rsidR="002A76AD" w:rsidRPr="002A76AD" w:rsidRDefault="002A76AD" w:rsidP="002A76AD">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2A76AD">
        <w:rPr>
          <w:rFonts w:ascii="Tahoma" w:eastAsia="MS Mincho" w:hAnsi="Tahoma" w:cs="Tahoma"/>
          <w:b/>
          <w:kern w:val="32"/>
          <w:sz w:val="20"/>
          <w:szCs w:val="20"/>
        </w:rPr>
        <w:lastRenderedPageBreak/>
        <w:t xml:space="preserve">Форма 6. Возможности по оборудованию </w:t>
      </w:r>
    </w:p>
    <w:p w14:paraId="4EEC4305" w14:textId="77777777" w:rsidR="002A76AD" w:rsidRPr="002A76AD" w:rsidRDefault="002A76AD" w:rsidP="002A76AD">
      <w:pPr>
        <w:rPr>
          <w:rFonts w:eastAsia="MS Mincho"/>
        </w:rPr>
      </w:pPr>
    </w:p>
    <w:p w14:paraId="58D3FD3E"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r w:rsidRPr="002A76AD">
        <w:rPr>
          <w:rFonts w:ascii="Tahoma" w:eastAsia="MS Mincho" w:hAnsi="Tahoma" w:cs="Tahoma"/>
          <w:kern w:val="32"/>
          <w:sz w:val="20"/>
          <w:szCs w:val="20"/>
        </w:rPr>
        <w:t xml:space="preserve"> </w:t>
      </w:r>
      <w:r w:rsidRPr="002A76AD">
        <w:rPr>
          <w:rFonts w:ascii="Tahoma" w:hAnsi="Tahoma" w:cs="Tahoma"/>
          <w:sz w:val="20"/>
          <w:szCs w:val="20"/>
        </w:rPr>
        <w:t xml:space="preserve"> </w:t>
      </w:r>
    </w:p>
    <w:p w14:paraId="57A718FA" w14:textId="77777777" w:rsidR="002A76AD" w:rsidRPr="002A76AD" w:rsidRDefault="002A76AD" w:rsidP="002A76AD">
      <w:pPr>
        <w:suppressLineNumbers/>
        <w:suppressAutoHyphens/>
        <w:spacing w:after="0"/>
        <w:jc w:val="right"/>
        <w:rPr>
          <w:rFonts w:ascii="Tahoma" w:hAnsi="Tahoma" w:cs="Tahoma"/>
          <w:b/>
          <w:sz w:val="20"/>
          <w:szCs w:val="20"/>
        </w:rPr>
      </w:pPr>
    </w:p>
    <w:p w14:paraId="40760669" w14:textId="77777777" w:rsidR="002A76AD" w:rsidRPr="002A76AD" w:rsidRDefault="002A76AD" w:rsidP="002A76AD">
      <w:pPr>
        <w:ind w:right="333" w:firstLine="709"/>
        <w:jc w:val="center"/>
        <w:rPr>
          <w:rFonts w:ascii="Tahoma" w:hAnsi="Tahoma" w:cs="Tahoma"/>
          <w:b/>
          <w:sz w:val="20"/>
        </w:rPr>
      </w:pPr>
      <w:r w:rsidRPr="002A76AD">
        <w:rPr>
          <w:rFonts w:ascii="Tahoma" w:hAnsi="Tahoma" w:cs="Tahoma"/>
          <w:b/>
          <w:sz w:val="20"/>
        </w:rPr>
        <w:t>Форма предоставления сведений о материально-технических ресурсах</w:t>
      </w:r>
    </w:p>
    <w:p w14:paraId="0AE0D0F3" w14:textId="77777777" w:rsidR="002A76AD" w:rsidRPr="002A76AD" w:rsidRDefault="002A76AD" w:rsidP="002A76AD">
      <w:pPr>
        <w:tabs>
          <w:tab w:val="left" w:pos="284"/>
        </w:tabs>
        <w:rPr>
          <w:rFonts w:ascii="Tahoma" w:hAnsi="Tahoma" w:cs="Tahoma"/>
          <w:b/>
          <w:sz w:val="20"/>
        </w:rPr>
      </w:pPr>
    </w:p>
    <w:p w14:paraId="6DBCB5D8" w14:textId="77777777" w:rsidR="002A76AD" w:rsidRPr="002A76AD" w:rsidRDefault="002A76AD" w:rsidP="002A76AD">
      <w:pPr>
        <w:tabs>
          <w:tab w:val="left" w:pos="284"/>
        </w:tabs>
        <w:rPr>
          <w:rFonts w:ascii="Tahoma" w:hAnsi="Tahoma" w:cs="Tahoma"/>
          <w:sz w:val="20"/>
        </w:rPr>
      </w:pPr>
      <w:r w:rsidRPr="002A76AD">
        <w:rPr>
          <w:rFonts w:ascii="Tahoma" w:hAnsi="Tahoma" w:cs="Tahoma"/>
          <w:sz w:val="20"/>
        </w:rPr>
        <w:tab/>
      </w:r>
      <w:r w:rsidRPr="002A76AD">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2A76AD" w:rsidRPr="002A76AD" w14:paraId="25A09E8D" w14:textId="77777777" w:rsidTr="00237072">
        <w:trPr>
          <w:trHeight w:val="530"/>
          <w:tblHeader/>
          <w:jc w:val="center"/>
        </w:trPr>
        <w:tc>
          <w:tcPr>
            <w:tcW w:w="268" w:type="pct"/>
            <w:shd w:val="clear" w:color="auto" w:fill="BFBFBF"/>
            <w:vAlign w:val="center"/>
          </w:tcPr>
          <w:p w14:paraId="7B9908D1"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w:t>
            </w:r>
          </w:p>
          <w:p w14:paraId="38F422C0"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п/п</w:t>
            </w:r>
          </w:p>
        </w:tc>
        <w:tc>
          <w:tcPr>
            <w:tcW w:w="770" w:type="pct"/>
            <w:shd w:val="clear" w:color="auto" w:fill="BFBFBF"/>
            <w:vAlign w:val="center"/>
          </w:tcPr>
          <w:p w14:paraId="08E5FE17"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Наименование</w:t>
            </w:r>
          </w:p>
        </w:tc>
        <w:tc>
          <w:tcPr>
            <w:tcW w:w="664" w:type="pct"/>
            <w:shd w:val="clear" w:color="auto" w:fill="BFBFBF"/>
            <w:vAlign w:val="center"/>
          </w:tcPr>
          <w:p w14:paraId="7A515FC4"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Место</w:t>
            </w:r>
          </w:p>
          <w:p w14:paraId="1ED3D0E0"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нахождение</w:t>
            </w:r>
          </w:p>
        </w:tc>
        <w:tc>
          <w:tcPr>
            <w:tcW w:w="794" w:type="pct"/>
            <w:shd w:val="clear" w:color="auto" w:fill="BFBFBF"/>
            <w:vAlign w:val="center"/>
          </w:tcPr>
          <w:p w14:paraId="3F00DFCA"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Собственность, аренда, иное право)</w:t>
            </w:r>
          </w:p>
        </w:tc>
        <w:tc>
          <w:tcPr>
            <w:tcW w:w="858" w:type="pct"/>
            <w:shd w:val="clear" w:color="auto" w:fill="BFBFBF"/>
            <w:vAlign w:val="center"/>
          </w:tcPr>
          <w:p w14:paraId="1F962DFD"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5F6F0213"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Состояние/год выпуска</w:t>
            </w:r>
          </w:p>
        </w:tc>
        <w:tc>
          <w:tcPr>
            <w:tcW w:w="1071" w:type="pct"/>
            <w:shd w:val="clear" w:color="auto" w:fill="BFBFBF"/>
            <w:vAlign w:val="center"/>
          </w:tcPr>
          <w:p w14:paraId="40AF7176" w14:textId="78D3E8BA"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Идентификационные учетные данные МТР (</w:t>
            </w:r>
            <w:r w:rsidR="002C1C4B">
              <w:rPr>
                <w:rFonts w:ascii="Tahoma" w:hAnsi="Tahoma" w:cs="Tahoma"/>
                <w:b/>
                <w:sz w:val="20"/>
                <w:szCs w:val="22"/>
              </w:rPr>
              <w:t xml:space="preserve">№ </w:t>
            </w:r>
            <w:r w:rsidR="002C1C4B">
              <w:rPr>
                <w:rFonts w:ascii="Tahoma" w:hAnsi="Tahoma" w:cs="Tahoma"/>
                <w:b/>
                <w:sz w:val="20"/>
                <w:szCs w:val="22"/>
                <w:lang w:val="en-US"/>
              </w:rPr>
              <w:t>VIN</w:t>
            </w:r>
            <w:r w:rsidR="002C1C4B">
              <w:rPr>
                <w:rFonts w:ascii="Tahoma" w:hAnsi="Tahoma" w:cs="Tahoma"/>
                <w:b/>
                <w:sz w:val="20"/>
                <w:szCs w:val="22"/>
              </w:rPr>
              <w:t xml:space="preserve">, </w:t>
            </w:r>
            <w:r w:rsidRPr="002A76AD">
              <w:rPr>
                <w:rFonts w:ascii="Tahoma" w:hAnsi="Tahoma" w:cs="Tahoma"/>
                <w:b/>
                <w:sz w:val="20"/>
                <w:szCs w:val="22"/>
              </w:rPr>
              <w:t>инв. №, № гос. регистрации и т.п.)</w:t>
            </w:r>
          </w:p>
        </w:tc>
      </w:tr>
      <w:tr w:rsidR="002A76AD" w:rsidRPr="002A76AD" w14:paraId="58A68E6A" w14:textId="77777777" w:rsidTr="00237072">
        <w:trPr>
          <w:trHeight w:val="333"/>
          <w:tblHeader/>
          <w:jc w:val="center"/>
        </w:trPr>
        <w:tc>
          <w:tcPr>
            <w:tcW w:w="268" w:type="pct"/>
            <w:shd w:val="clear" w:color="auto" w:fill="BFBFBF"/>
            <w:vAlign w:val="center"/>
          </w:tcPr>
          <w:p w14:paraId="1DEF432B"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1</w:t>
            </w:r>
          </w:p>
        </w:tc>
        <w:tc>
          <w:tcPr>
            <w:tcW w:w="770" w:type="pct"/>
            <w:shd w:val="clear" w:color="auto" w:fill="BFBFBF"/>
            <w:vAlign w:val="center"/>
          </w:tcPr>
          <w:p w14:paraId="7EF08815"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2</w:t>
            </w:r>
          </w:p>
        </w:tc>
        <w:tc>
          <w:tcPr>
            <w:tcW w:w="664" w:type="pct"/>
            <w:shd w:val="clear" w:color="auto" w:fill="BFBFBF"/>
            <w:vAlign w:val="center"/>
          </w:tcPr>
          <w:p w14:paraId="6CA1880F"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3</w:t>
            </w:r>
          </w:p>
        </w:tc>
        <w:tc>
          <w:tcPr>
            <w:tcW w:w="794" w:type="pct"/>
            <w:shd w:val="clear" w:color="auto" w:fill="BFBFBF"/>
            <w:vAlign w:val="center"/>
          </w:tcPr>
          <w:p w14:paraId="0BEDA02A"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4</w:t>
            </w:r>
          </w:p>
        </w:tc>
        <w:tc>
          <w:tcPr>
            <w:tcW w:w="858" w:type="pct"/>
            <w:shd w:val="clear" w:color="auto" w:fill="BFBFBF"/>
            <w:vAlign w:val="center"/>
          </w:tcPr>
          <w:p w14:paraId="36261059"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5</w:t>
            </w:r>
          </w:p>
        </w:tc>
        <w:tc>
          <w:tcPr>
            <w:tcW w:w="575" w:type="pct"/>
            <w:shd w:val="clear" w:color="auto" w:fill="BFBFBF"/>
            <w:vAlign w:val="center"/>
          </w:tcPr>
          <w:p w14:paraId="6D4DFCCC"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6</w:t>
            </w:r>
          </w:p>
        </w:tc>
        <w:tc>
          <w:tcPr>
            <w:tcW w:w="1071" w:type="pct"/>
            <w:shd w:val="clear" w:color="auto" w:fill="BFBFBF"/>
            <w:vAlign w:val="center"/>
          </w:tcPr>
          <w:p w14:paraId="63E80F79"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7</w:t>
            </w:r>
          </w:p>
        </w:tc>
      </w:tr>
      <w:tr w:rsidR="002A76AD" w:rsidRPr="002A76AD" w14:paraId="7E416167" w14:textId="77777777" w:rsidTr="00237072">
        <w:trPr>
          <w:jc w:val="center"/>
        </w:trPr>
        <w:tc>
          <w:tcPr>
            <w:tcW w:w="268" w:type="pct"/>
          </w:tcPr>
          <w:p w14:paraId="08B26336" w14:textId="77777777" w:rsidR="002A76AD" w:rsidRPr="002A76AD" w:rsidRDefault="002A76AD" w:rsidP="002A76AD">
            <w:pPr>
              <w:numPr>
                <w:ilvl w:val="0"/>
                <w:numId w:val="20"/>
              </w:numPr>
              <w:spacing w:after="160" w:line="259" w:lineRule="auto"/>
              <w:rPr>
                <w:rFonts w:ascii="Tahoma" w:hAnsi="Tahoma" w:cs="Tahoma"/>
                <w:sz w:val="20"/>
                <w:szCs w:val="20"/>
              </w:rPr>
            </w:pPr>
          </w:p>
        </w:tc>
        <w:tc>
          <w:tcPr>
            <w:tcW w:w="770" w:type="pct"/>
          </w:tcPr>
          <w:p w14:paraId="3E94B4E8" w14:textId="77777777" w:rsidR="002A76AD" w:rsidRPr="002A76AD" w:rsidRDefault="002A76AD" w:rsidP="002A76AD">
            <w:pPr>
              <w:rPr>
                <w:rFonts w:ascii="Tahoma" w:hAnsi="Tahoma" w:cs="Tahoma"/>
                <w:sz w:val="20"/>
                <w:szCs w:val="22"/>
              </w:rPr>
            </w:pPr>
          </w:p>
        </w:tc>
        <w:tc>
          <w:tcPr>
            <w:tcW w:w="664" w:type="pct"/>
          </w:tcPr>
          <w:p w14:paraId="69ECFB26" w14:textId="77777777" w:rsidR="002A76AD" w:rsidRPr="002A76AD" w:rsidRDefault="002A76AD" w:rsidP="002A76AD">
            <w:pPr>
              <w:rPr>
                <w:rFonts w:ascii="Tahoma" w:hAnsi="Tahoma" w:cs="Tahoma"/>
                <w:sz w:val="20"/>
                <w:szCs w:val="22"/>
              </w:rPr>
            </w:pPr>
          </w:p>
        </w:tc>
        <w:tc>
          <w:tcPr>
            <w:tcW w:w="794" w:type="pct"/>
          </w:tcPr>
          <w:p w14:paraId="436BDCF6" w14:textId="77777777" w:rsidR="002A76AD" w:rsidRPr="002A76AD" w:rsidRDefault="002A76AD" w:rsidP="002A76AD">
            <w:pPr>
              <w:rPr>
                <w:rFonts w:ascii="Tahoma" w:hAnsi="Tahoma" w:cs="Tahoma"/>
                <w:sz w:val="20"/>
                <w:szCs w:val="22"/>
              </w:rPr>
            </w:pPr>
          </w:p>
        </w:tc>
        <w:tc>
          <w:tcPr>
            <w:tcW w:w="858" w:type="pct"/>
          </w:tcPr>
          <w:p w14:paraId="1C08A262" w14:textId="77777777" w:rsidR="002A76AD" w:rsidRPr="002A76AD" w:rsidRDefault="002A76AD" w:rsidP="002A76AD">
            <w:pPr>
              <w:rPr>
                <w:rFonts w:ascii="Tahoma" w:hAnsi="Tahoma" w:cs="Tahoma"/>
                <w:sz w:val="20"/>
                <w:szCs w:val="22"/>
              </w:rPr>
            </w:pPr>
          </w:p>
        </w:tc>
        <w:tc>
          <w:tcPr>
            <w:tcW w:w="575" w:type="pct"/>
          </w:tcPr>
          <w:p w14:paraId="124A5B5A" w14:textId="77777777" w:rsidR="002A76AD" w:rsidRPr="002A76AD" w:rsidRDefault="002A76AD" w:rsidP="002A76AD">
            <w:pPr>
              <w:rPr>
                <w:rFonts w:ascii="Tahoma" w:hAnsi="Tahoma" w:cs="Tahoma"/>
                <w:sz w:val="20"/>
                <w:szCs w:val="22"/>
              </w:rPr>
            </w:pPr>
          </w:p>
        </w:tc>
        <w:tc>
          <w:tcPr>
            <w:tcW w:w="1071" w:type="pct"/>
          </w:tcPr>
          <w:p w14:paraId="499F45B1" w14:textId="77777777" w:rsidR="002A76AD" w:rsidRPr="002A76AD" w:rsidRDefault="002A76AD" w:rsidP="002A76AD">
            <w:pPr>
              <w:rPr>
                <w:rFonts w:ascii="Tahoma" w:hAnsi="Tahoma" w:cs="Tahoma"/>
                <w:sz w:val="20"/>
                <w:szCs w:val="22"/>
              </w:rPr>
            </w:pPr>
          </w:p>
        </w:tc>
      </w:tr>
      <w:tr w:rsidR="002A76AD" w:rsidRPr="002A76AD" w14:paraId="4F3D5921" w14:textId="77777777" w:rsidTr="00237072">
        <w:trPr>
          <w:jc w:val="center"/>
        </w:trPr>
        <w:tc>
          <w:tcPr>
            <w:tcW w:w="268" w:type="pct"/>
          </w:tcPr>
          <w:p w14:paraId="2D429EE9" w14:textId="77777777" w:rsidR="002A76AD" w:rsidRPr="002A76AD" w:rsidRDefault="002A76AD" w:rsidP="002A76AD">
            <w:pPr>
              <w:numPr>
                <w:ilvl w:val="0"/>
                <w:numId w:val="20"/>
              </w:numPr>
              <w:spacing w:after="160" w:line="259" w:lineRule="auto"/>
              <w:rPr>
                <w:rFonts w:ascii="Tahoma" w:hAnsi="Tahoma" w:cs="Tahoma"/>
                <w:sz w:val="20"/>
                <w:szCs w:val="20"/>
              </w:rPr>
            </w:pPr>
          </w:p>
        </w:tc>
        <w:tc>
          <w:tcPr>
            <w:tcW w:w="770" w:type="pct"/>
          </w:tcPr>
          <w:p w14:paraId="6FD71919" w14:textId="77777777" w:rsidR="002A76AD" w:rsidRPr="002A76AD" w:rsidRDefault="002A76AD" w:rsidP="002A76AD">
            <w:pPr>
              <w:rPr>
                <w:rFonts w:ascii="Tahoma" w:hAnsi="Tahoma" w:cs="Tahoma"/>
                <w:sz w:val="20"/>
                <w:szCs w:val="22"/>
              </w:rPr>
            </w:pPr>
          </w:p>
        </w:tc>
        <w:tc>
          <w:tcPr>
            <w:tcW w:w="664" w:type="pct"/>
          </w:tcPr>
          <w:p w14:paraId="29EAC6B9" w14:textId="77777777" w:rsidR="002A76AD" w:rsidRPr="002A76AD" w:rsidRDefault="002A76AD" w:rsidP="002A76AD">
            <w:pPr>
              <w:rPr>
                <w:rFonts w:ascii="Tahoma" w:hAnsi="Tahoma" w:cs="Tahoma"/>
                <w:sz w:val="20"/>
                <w:szCs w:val="22"/>
              </w:rPr>
            </w:pPr>
          </w:p>
        </w:tc>
        <w:tc>
          <w:tcPr>
            <w:tcW w:w="794" w:type="pct"/>
          </w:tcPr>
          <w:p w14:paraId="2ED67DC0" w14:textId="77777777" w:rsidR="002A76AD" w:rsidRPr="002A76AD" w:rsidRDefault="002A76AD" w:rsidP="002A76AD">
            <w:pPr>
              <w:rPr>
                <w:rFonts w:ascii="Tahoma" w:hAnsi="Tahoma" w:cs="Tahoma"/>
                <w:sz w:val="20"/>
                <w:szCs w:val="22"/>
              </w:rPr>
            </w:pPr>
          </w:p>
        </w:tc>
        <w:tc>
          <w:tcPr>
            <w:tcW w:w="858" w:type="pct"/>
          </w:tcPr>
          <w:p w14:paraId="75A300B8" w14:textId="77777777" w:rsidR="002A76AD" w:rsidRPr="002A76AD" w:rsidRDefault="002A76AD" w:rsidP="002A76AD">
            <w:pPr>
              <w:rPr>
                <w:rFonts w:ascii="Tahoma" w:hAnsi="Tahoma" w:cs="Tahoma"/>
                <w:sz w:val="20"/>
                <w:szCs w:val="22"/>
              </w:rPr>
            </w:pPr>
          </w:p>
        </w:tc>
        <w:tc>
          <w:tcPr>
            <w:tcW w:w="575" w:type="pct"/>
          </w:tcPr>
          <w:p w14:paraId="095F881C" w14:textId="77777777" w:rsidR="002A76AD" w:rsidRPr="002A76AD" w:rsidRDefault="002A76AD" w:rsidP="002A76AD">
            <w:pPr>
              <w:rPr>
                <w:rFonts w:ascii="Tahoma" w:hAnsi="Tahoma" w:cs="Tahoma"/>
                <w:sz w:val="20"/>
                <w:szCs w:val="22"/>
              </w:rPr>
            </w:pPr>
          </w:p>
        </w:tc>
        <w:tc>
          <w:tcPr>
            <w:tcW w:w="1071" w:type="pct"/>
          </w:tcPr>
          <w:p w14:paraId="30F557FD" w14:textId="77777777" w:rsidR="002A76AD" w:rsidRPr="002A76AD" w:rsidRDefault="002A76AD" w:rsidP="002A76AD">
            <w:pPr>
              <w:rPr>
                <w:rFonts w:ascii="Tahoma" w:hAnsi="Tahoma" w:cs="Tahoma"/>
                <w:sz w:val="20"/>
                <w:szCs w:val="22"/>
              </w:rPr>
            </w:pPr>
          </w:p>
        </w:tc>
      </w:tr>
      <w:tr w:rsidR="002A76AD" w:rsidRPr="002A76AD" w14:paraId="33D7B5B9" w14:textId="77777777" w:rsidTr="00237072">
        <w:trPr>
          <w:jc w:val="center"/>
        </w:trPr>
        <w:tc>
          <w:tcPr>
            <w:tcW w:w="268" w:type="pct"/>
            <w:tcBorders>
              <w:bottom w:val="single" w:sz="6" w:space="0" w:color="auto"/>
            </w:tcBorders>
          </w:tcPr>
          <w:p w14:paraId="7F91271E" w14:textId="77777777" w:rsidR="002A76AD" w:rsidRPr="002A76AD" w:rsidRDefault="002A76AD" w:rsidP="002A76AD">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7E96ABD2" w14:textId="77777777" w:rsidR="002A76AD" w:rsidRPr="002A76AD" w:rsidRDefault="002A76AD" w:rsidP="002A76AD">
            <w:pPr>
              <w:rPr>
                <w:rFonts w:ascii="Tahoma" w:hAnsi="Tahoma" w:cs="Tahoma"/>
                <w:sz w:val="20"/>
                <w:szCs w:val="22"/>
              </w:rPr>
            </w:pPr>
          </w:p>
        </w:tc>
        <w:tc>
          <w:tcPr>
            <w:tcW w:w="664" w:type="pct"/>
            <w:tcBorders>
              <w:bottom w:val="single" w:sz="6" w:space="0" w:color="auto"/>
            </w:tcBorders>
          </w:tcPr>
          <w:p w14:paraId="754A964A" w14:textId="77777777" w:rsidR="002A76AD" w:rsidRPr="002A76AD" w:rsidRDefault="002A76AD" w:rsidP="002A76AD">
            <w:pPr>
              <w:rPr>
                <w:rFonts w:ascii="Tahoma" w:hAnsi="Tahoma" w:cs="Tahoma"/>
                <w:sz w:val="20"/>
                <w:szCs w:val="22"/>
              </w:rPr>
            </w:pPr>
          </w:p>
        </w:tc>
        <w:tc>
          <w:tcPr>
            <w:tcW w:w="794" w:type="pct"/>
            <w:tcBorders>
              <w:bottom w:val="single" w:sz="6" w:space="0" w:color="auto"/>
            </w:tcBorders>
          </w:tcPr>
          <w:p w14:paraId="49749097" w14:textId="77777777" w:rsidR="002A76AD" w:rsidRPr="002A76AD" w:rsidRDefault="002A76AD" w:rsidP="002A76AD">
            <w:pPr>
              <w:rPr>
                <w:rFonts w:ascii="Tahoma" w:hAnsi="Tahoma" w:cs="Tahoma"/>
                <w:sz w:val="20"/>
                <w:szCs w:val="22"/>
              </w:rPr>
            </w:pPr>
          </w:p>
        </w:tc>
        <w:tc>
          <w:tcPr>
            <w:tcW w:w="858" w:type="pct"/>
            <w:tcBorders>
              <w:bottom w:val="single" w:sz="6" w:space="0" w:color="auto"/>
            </w:tcBorders>
          </w:tcPr>
          <w:p w14:paraId="17DBC680" w14:textId="77777777" w:rsidR="002A76AD" w:rsidRPr="002A76AD" w:rsidRDefault="002A76AD" w:rsidP="002A76AD">
            <w:pPr>
              <w:rPr>
                <w:rFonts w:ascii="Tahoma" w:hAnsi="Tahoma" w:cs="Tahoma"/>
                <w:sz w:val="20"/>
                <w:szCs w:val="22"/>
              </w:rPr>
            </w:pPr>
          </w:p>
        </w:tc>
        <w:tc>
          <w:tcPr>
            <w:tcW w:w="575" w:type="pct"/>
            <w:tcBorders>
              <w:bottom w:val="single" w:sz="6" w:space="0" w:color="auto"/>
            </w:tcBorders>
          </w:tcPr>
          <w:p w14:paraId="655AE794" w14:textId="77777777" w:rsidR="002A76AD" w:rsidRPr="002A76AD" w:rsidRDefault="002A76AD" w:rsidP="002A76AD">
            <w:pPr>
              <w:rPr>
                <w:rFonts w:ascii="Tahoma" w:hAnsi="Tahoma" w:cs="Tahoma"/>
                <w:sz w:val="20"/>
                <w:szCs w:val="22"/>
              </w:rPr>
            </w:pPr>
          </w:p>
        </w:tc>
        <w:tc>
          <w:tcPr>
            <w:tcW w:w="1071" w:type="pct"/>
            <w:tcBorders>
              <w:bottom w:val="single" w:sz="6" w:space="0" w:color="auto"/>
            </w:tcBorders>
          </w:tcPr>
          <w:p w14:paraId="6B72F2C1" w14:textId="77777777" w:rsidR="002A76AD" w:rsidRPr="002A76AD" w:rsidRDefault="002A76AD" w:rsidP="002A76AD">
            <w:pPr>
              <w:rPr>
                <w:rFonts w:ascii="Tahoma" w:hAnsi="Tahoma" w:cs="Tahoma"/>
                <w:sz w:val="20"/>
                <w:szCs w:val="22"/>
              </w:rPr>
            </w:pPr>
          </w:p>
        </w:tc>
      </w:tr>
      <w:tr w:rsidR="002A76AD" w:rsidRPr="002A76AD" w14:paraId="285BA85D" w14:textId="77777777" w:rsidTr="00237072">
        <w:trPr>
          <w:jc w:val="center"/>
        </w:trPr>
        <w:tc>
          <w:tcPr>
            <w:tcW w:w="268" w:type="pct"/>
            <w:tcBorders>
              <w:bottom w:val="single" w:sz="4" w:space="0" w:color="auto"/>
            </w:tcBorders>
          </w:tcPr>
          <w:p w14:paraId="75634B5A" w14:textId="77777777" w:rsidR="002A76AD" w:rsidRPr="002A76AD" w:rsidRDefault="002A76AD" w:rsidP="002A76AD">
            <w:pPr>
              <w:rPr>
                <w:rFonts w:ascii="Tahoma" w:hAnsi="Tahoma" w:cs="Tahoma"/>
                <w:sz w:val="20"/>
                <w:szCs w:val="20"/>
              </w:rPr>
            </w:pPr>
          </w:p>
        </w:tc>
        <w:tc>
          <w:tcPr>
            <w:tcW w:w="770" w:type="pct"/>
            <w:tcBorders>
              <w:bottom w:val="single" w:sz="4" w:space="0" w:color="auto"/>
            </w:tcBorders>
          </w:tcPr>
          <w:p w14:paraId="7D4EB108" w14:textId="77777777" w:rsidR="002A76AD" w:rsidRPr="002A76AD" w:rsidRDefault="002A76AD" w:rsidP="002A76AD">
            <w:pPr>
              <w:rPr>
                <w:rFonts w:ascii="Tahoma" w:hAnsi="Tahoma" w:cs="Tahoma"/>
                <w:sz w:val="20"/>
                <w:szCs w:val="22"/>
              </w:rPr>
            </w:pPr>
          </w:p>
        </w:tc>
        <w:tc>
          <w:tcPr>
            <w:tcW w:w="664" w:type="pct"/>
            <w:tcBorders>
              <w:bottom w:val="single" w:sz="4" w:space="0" w:color="auto"/>
            </w:tcBorders>
          </w:tcPr>
          <w:p w14:paraId="4EEA6B21" w14:textId="77777777" w:rsidR="002A76AD" w:rsidRPr="002A76AD" w:rsidRDefault="002A76AD" w:rsidP="002A76AD">
            <w:pPr>
              <w:rPr>
                <w:rFonts w:ascii="Tahoma" w:hAnsi="Tahoma" w:cs="Tahoma"/>
                <w:sz w:val="20"/>
                <w:szCs w:val="22"/>
              </w:rPr>
            </w:pPr>
          </w:p>
        </w:tc>
        <w:tc>
          <w:tcPr>
            <w:tcW w:w="794" w:type="pct"/>
            <w:tcBorders>
              <w:bottom w:val="single" w:sz="4" w:space="0" w:color="auto"/>
            </w:tcBorders>
          </w:tcPr>
          <w:p w14:paraId="121CA822" w14:textId="77777777" w:rsidR="002A76AD" w:rsidRPr="002A76AD" w:rsidRDefault="002A76AD" w:rsidP="002A76AD">
            <w:pPr>
              <w:rPr>
                <w:rFonts w:ascii="Tahoma" w:hAnsi="Tahoma" w:cs="Tahoma"/>
                <w:sz w:val="20"/>
                <w:szCs w:val="22"/>
              </w:rPr>
            </w:pPr>
          </w:p>
        </w:tc>
        <w:tc>
          <w:tcPr>
            <w:tcW w:w="858" w:type="pct"/>
            <w:tcBorders>
              <w:bottom w:val="single" w:sz="4" w:space="0" w:color="auto"/>
            </w:tcBorders>
          </w:tcPr>
          <w:p w14:paraId="706ADD57" w14:textId="77777777" w:rsidR="002A76AD" w:rsidRPr="002A76AD" w:rsidRDefault="002A76AD" w:rsidP="002A76AD">
            <w:pPr>
              <w:rPr>
                <w:rFonts w:ascii="Tahoma" w:hAnsi="Tahoma" w:cs="Tahoma"/>
                <w:sz w:val="20"/>
                <w:szCs w:val="22"/>
              </w:rPr>
            </w:pPr>
          </w:p>
        </w:tc>
        <w:tc>
          <w:tcPr>
            <w:tcW w:w="575" w:type="pct"/>
            <w:tcBorders>
              <w:bottom w:val="single" w:sz="4" w:space="0" w:color="auto"/>
            </w:tcBorders>
          </w:tcPr>
          <w:p w14:paraId="4EBA4D43" w14:textId="77777777" w:rsidR="002A76AD" w:rsidRPr="002A76AD" w:rsidRDefault="002A76AD" w:rsidP="002A76AD">
            <w:pPr>
              <w:rPr>
                <w:rFonts w:ascii="Tahoma" w:hAnsi="Tahoma" w:cs="Tahoma"/>
                <w:sz w:val="20"/>
                <w:szCs w:val="22"/>
              </w:rPr>
            </w:pPr>
          </w:p>
        </w:tc>
        <w:tc>
          <w:tcPr>
            <w:tcW w:w="1071" w:type="pct"/>
            <w:tcBorders>
              <w:bottom w:val="single" w:sz="4" w:space="0" w:color="auto"/>
            </w:tcBorders>
          </w:tcPr>
          <w:p w14:paraId="5C32EA84" w14:textId="77777777" w:rsidR="002A76AD" w:rsidRPr="002A76AD" w:rsidRDefault="002A76AD" w:rsidP="002A76AD">
            <w:pPr>
              <w:rPr>
                <w:rFonts w:ascii="Tahoma" w:hAnsi="Tahoma" w:cs="Tahoma"/>
                <w:sz w:val="20"/>
                <w:szCs w:val="22"/>
              </w:rPr>
            </w:pPr>
          </w:p>
        </w:tc>
      </w:tr>
    </w:tbl>
    <w:p w14:paraId="5F56CC87" w14:textId="77777777" w:rsidR="002A76AD" w:rsidRPr="002A76AD" w:rsidRDefault="002A76AD" w:rsidP="002A76AD">
      <w:pPr>
        <w:ind w:firstLine="709"/>
        <w:rPr>
          <w:rFonts w:ascii="Tahoma" w:hAnsi="Tahoma" w:cs="Tahoma"/>
          <w:sz w:val="20"/>
          <w:szCs w:val="22"/>
        </w:rPr>
      </w:pPr>
    </w:p>
    <w:p w14:paraId="1FF14198" w14:textId="77777777" w:rsidR="002A76AD" w:rsidRPr="002A76AD" w:rsidRDefault="002A76AD" w:rsidP="002A76AD">
      <w:pPr>
        <w:ind w:firstLine="709"/>
        <w:rPr>
          <w:rFonts w:ascii="Tahoma" w:hAnsi="Tahoma" w:cs="Tahoma"/>
          <w:sz w:val="20"/>
          <w:szCs w:val="22"/>
        </w:rPr>
      </w:pPr>
      <w:r w:rsidRPr="002A76AD">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2A76AD">
        <w:rPr>
          <w:rFonts w:ascii="Tahoma" w:hAnsi="Tahoma" w:cs="Tahoma"/>
          <w:i/>
          <w:sz w:val="20"/>
          <w:szCs w:val="22"/>
        </w:rPr>
        <w:t>(указывается наименование поставщика)</w:t>
      </w:r>
      <w:r w:rsidRPr="002A76AD">
        <w:rPr>
          <w:rFonts w:ascii="Tahoma" w:hAnsi="Tahoma" w:cs="Tahoma"/>
          <w:sz w:val="20"/>
          <w:szCs w:val="22"/>
        </w:rPr>
        <w:t xml:space="preserve"> победителем закупочной процедуры.</w:t>
      </w:r>
    </w:p>
    <w:p w14:paraId="056E22F0" w14:textId="77777777" w:rsidR="002A76AD" w:rsidRPr="002A76AD" w:rsidRDefault="002A76AD" w:rsidP="002A76AD">
      <w:pPr>
        <w:tabs>
          <w:tab w:val="left" w:pos="1260"/>
          <w:tab w:val="left" w:pos="1865"/>
          <w:tab w:val="left" w:pos="2700"/>
          <w:tab w:val="left" w:pos="4140"/>
        </w:tabs>
        <w:suppressAutoHyphens/>
        <w:spacing w:after="0"/>
        <w:ind w:firstLine="709"/>
        <w:rPr>
          <w:rFonts w:ascii="Tahoma" w:hAnsi="Tahoma" w:cs="Tahoma"/>
          <w:sz w:val="20"/>
          <w:szCs w:val="20"/>
        </w:rPr>
      </w:pPr>
    </w:p>
    <w:p w14:paraId="6D3F05EF" w14:textId="77777777" w:rsidR="002A76AD" w:rsidRPr="002A76AD" w:rsidRDefault="002A76AD" w:rsidP="002A76AD">
      <w:pPr>
        <w:ind w:firstLine="709"/>
        <w:rPr>
          <w:rFonts w:ascii="Tahoma" w:hAnsi="Tahoma" w:cs="Tahoma"/>
          <w:b/>
          <w:sz w:val="20"/>
          <w:szCs w:val="20"/>
        </w:rPr>
      </w:pPr>
      <w:r w:rsidRPr="002A76AD">
        <w:rPr>
          <w:rFonts w:ascii="Tahoma" w:hAnsi="Tahoma" w:cs="Tahoma"/>
          <w:b/>
          <w:sz w:val="20"/>
          <w:szCs w:val="20"/>
        </w:rPr>
        <w:t>Руководитель</w:t>
      </w:r>
    </w:p>
    <w:p w14:paraId="25D39D3C" w14:textId="77777777" w:rsidR="002A76AD" w:rsidRPr="002A76AD" w:rsidRDefault="002A76AD" w:rsidP="002A76AD">
      <w:pPr>
        <w:tabs>
          <w:tab w:val="left" w:pos="1260"/>
          <w:tab w:val="left" w:pos="1865"/>
          <w:tab w:val="left" w:pos="2700"/>
          <w:tab w:val="left" w:pos="4140"/>
        </w:tabs>
        <w:suppressAutoHyphens/>
        <w:spacing w:after="0"/>
        <w:ind w:firstLine="709"/>
        <w:rPr>
          <w:rFonts w:ascii="Tahoma" w:hAnsi="Tahoma" w:cs="Tahoma"/>
          <w:sz w:val="20"/>
          <w:szCs w:val="20"/>
        </w:rPr>
      </w:pPr>
      <w:r w:rsidRPr="002A76AD">
        <w:rPr>
          <w:rFonts w:ascii="Tahoma" w:hAnsi="Tahoma" w:cs="Tahoma"/>
          <w:sz w:val="20"/>
          <w:szCs w:val="20"/>
        </w:rPr>
        <w:t xml:space="preserve"> (наименование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4243C091" w14:textId="77777777" w:rsidR="002A76AD" w:rsidRPr="002A76AD" w:rsidRDefault="002A76AD" w:rsidP="002A76AD">
      <w:pPr>
        <w:tabs>
          <w:tab w:val="left" w:pos="8640"/>
        </w:tabs>
        <w:spacing w:after="0"/>
        <w:ind w:left="-180" w:firstLine="709"/>
        <w:jc w:val="center"/>
        <w:rPr>
          <w:rFonts w:ascii="Tahoma" w:hAnsi="Tahoma" w:cs="Tahoma"/>
          <w:sz w:val="20"/>
          <w:szCs w:val="20"/>
        </w:rPr>
      </w:pPr>
      <w:r w:rsidRPr="002A76AD">
        <w:rPr>
          <w:rFonts w:ascii="Tahoma" w:hAnsi="Tahoma" w:cs="Tahoma"/>
          <w:sz w:val="20"/>
          <w:szCs w:val="20"/>
        </w:rPr>
        <w:t>М.П.</w:t>
      </w:r>
    </w:p>
    <w:p w14:paraId="3C3F563D" w14:textId="77777777" w:rsidR="002A76AD" w:rsidRPr="002A76AD" w:rsidRDefault="002A76AD" w:rsidP="002A76AD">
      <w:pPr>
        <w:suppressLineNumbers/>
        <w:suppressAutoHyphens/>
        <w:spacing w:after="0"/>
        <w:jc w:val="right"/>
        <w:rPr>
          <w:rFonts w:ascii="Tahoma" w:hAnsi="Tahoma" w:cs="Tahoma"/>
          <w:b/>
          <w:sz w:val="20"/>
          <w:szCs w:val="20"/>
        </w:rPr>
      </w:pPr>
    </w:p>
    <w:p w14:paraId="64DC3AA6"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6FC2DFFF" w14:textId="77777777" w:rsidR="002A76AD" w:rsidRPr="002A76AD" w:rsidRDefault="002A76AD" w:rsidP="002A76AD">
      <w:pPr>
        <w:jc w:val="right"/>
        <w:rPr>
          <w:rFonts w:ascii="Tahoma" w:eastAsia="MS Mincho" w:hAnsi="Tahoma" w:cs="Tahoma"/>
          <w:b/>
          <w:kern w:val="32"/>
          <w:sz w:val="20"/>
          <w:szCs w:val="20"/>
        </w:rPr>
      </w:pPr>
    </w:p>
    <w:p w14:paraId="221836D8" w14:textId="77777777" w:rsidR="002A76AD" w:rsidRPr="002A76AD" w:rsidRDefault="002A76AD" w:rsidP="002A76AD">
      <w:pPr>
        <w:jc w:val="right"/>
        <w:rPr>
          <w:rFonts w:ascii="Tahoma" w:eastAsia="MS Mincho" w:hAnsi="Tahoma" w:cs="Tahoma"/>
          <w:b/>
          <w:kern w:val="32"/>
          <w:sz w:val="20"/>
          <w:szCs w:val="20"/>
        </w:rPr>
      </w:pPr>
    </w:p>
    <w:p w14:paraId="15FCC407" w14:textId="77777777" w:rsidR="002A76AD" w:rsidRPr="002A76AD" w:rsidRDefault="002A76AD" w:rsidP="002A76AD">
      <w:pPr>
        <w:jc w:val="right"/>
        <w:rPr>
          <w:rFonts w:ascii="Tahoma" w:eastAsia="MS Mincho" w:hAnsi="Tahoma" w:cs="Tahoma"/>
          <w:b/>
          <w:kern w:val="32"/>
          <w:sz w:val="20"/>
          <w:szCs w:val="20"/>
        </w:rPr>
      </w:pPr>
    </w:p>
    <w:p w14:paraId="1CF905EE" w14:textId="77777777" w:rsidR="002A76AD" w:rsidRPr="002A76AD" w:rsidRDefault="002A76AD" w:rsidP="002A76AD">
      <w:pPr>
        <w:jc w:val="right"/>
        <w:rPr>
          <w:rFonts w:ascii="Tahoma" w:eastAsia="MS Mincho" w:hAnsi="Tahoma" w:cs="Tahoma"/>
          <w:b/>
          <w:kern w:val="32"/>
          <w:sz w:val="20"/>
          <w:szCs w:val="20"/>
        </w:rPr>
      </w:pPr>
    </w:p>
    <w:p w14:paraId="18653695" w14:textId="77777777" w:rsidR="002A76AD" w:rsidRPr="002A76AD" w:rsidRDefault="002A76AD" w:rsidP="002A76AD">
      <w:pPr>
        <w:jc w:val="right"/>
        <w:rPr>
          <w:rFonts w:ascii="Tahoma" w:eastAsia="MS Mincho" w:hAnsi="Tahoma" w:cs="Tahoma"/>
          <w:b/>
          <w:kern w:val="32"/>
          <w:sz w:val="20"/>
          <w:szCs w:val="20"/>
        </w:rPr>
      </w:pPr>
    </w:p>
    <w:p w14:paraId="7DEBB1AA" w14:textId="77777777" w:rsidR="002A76AD" w:rsidRPr="002A76AD" w:rsidRDefault="002A76AD" w:rsidP="002A76AD">
      <w:pPr>
        <w:jc w:val="right"/>
        <w:rPr>
          <w:rFonts w:ascii="Tahoma" w:eastAsia="MS Mincho" w:hAnsi="Tahoma" w:cs="Tahoma"/>
          <w:b/>
          <w:kern w:val="32"/>
          <w:sz w:val="20"/>
          <w:szCs w:val="20"/>
        </w:rPr>
      </w:pPr>
    </w:p>
    <w:p w14:paraId="560BC828" w14:textId="77777777" w:rsidR="002A76AD" w:rsidRPr="002A76AD" w:rsidRDefault="002A76AD" w:rsidP="002A76AD">
      <w:pPr>
        <w:jc w:val="right"/>
        <w:rPr>
          <w:rFonts w:ascii="Tahoma" w:eastAsia="MS Mincho" w:hAnsi="Tahoma" w:cs="Tahoma"/>
          <w:b/>
          <w:kern w:val="32"/>
          <w:sz w:val="20"/>
          <w:szCs w:val="20"/>
        </w:rPr>
      </w:pPr>
    </w:p>
    <w:p w14:paraId="1D0A9B0C" w14:textId="77777777" w:rsidR="002A76AD" w:rsidRPr="002A76AD" w:rsidRDefault="002A76AD" w:rsidP="002A76AD">
      <w:pPr>
        <w:jc w:val="right"/>
        <w:rPr>
          <w:rFonts w:ascii="Tahoma" w:eastAsia="MS Mincho" w:hAnsi="Tahoma" w:cs="Tahoma"/>
          <w:b/>
          <w:kern w:val="32"/>
          <w:sz w:val="20"/>
          <w:szCs w:val="20"/>
        </w:rPr>
      </w:pPr>
    </w:p>
    <w:p w14:paraId="3AEAE025" w14:textId="77777777" w:rsidR="002A76AD" w:rsidRPr="002A76AD" w:rsidRDefault="002A76AD" w:rsidP="002A76AD">
      <w:pPr>
        <w:jc w:val="right"/>
        <w:rPr>
          <w:rFonts w:ascii="Tahoma" w:eastAsia="MS Mincho" w:hAnsi="Tahoma" w:cs="Tahoma"/>
          <w:b/>
          <w:kern w:val="32"/>
          <w:sz w:val="20"/>
          <w:szCs w:val="20"/>
        </w:rPr>
      </w:pPr>
    </w:p>
    <w:p w14:paraId="5FA5BB8A" w14:textId="77777777" w:rsidR="002A76AD" w:rsidRPr="002A76AD" w:rsidRDefault="002A76AD" w:rsidP="002A76AD">
      <w:pPr>
        <w:jc w:val="right"/>
        <w:rPr>
          <w:rFonts w:ascii="Tahoma" w:eastAsia="MS Mincho" w:hAnsi="Tahoma" w:cs="Tahoma"/>
          <w:b/>
          <w:kern w:val="32"/>
          <w:sz w:val="20"/>
          <w:szCs w:val="20"/>
        </w:rPr>
      </w:pPr>
    </w:p>
    <w:p w14:paraId="74187DA3" w14:textId="77777777" w:rsidR="002A76AD" w:rsidRPr="002A76AD" w:rsidRDefault="002A76AD" w:rsidP="002A76AD">
      <w:pPr>
        <w:jc w:val="right"/>
        <w:rPr>
          <w:rFonts w:ascii="Tahoma" w:eastAsia="MS Mincho" w:hAnsi="Tahoma" w:cs="Tahoma"/>
          <w:b/>
          <w:kern w:val="32"/>
          <w:sz w:val="20"/>
          <w:szCs w:val="20"/>
        </w:rPr>
      </w:pPr>
    </w:p>
    <w:p w14:paraId="6A98D49E" w14:textId="77777777" w:rsidR="002A76AD" w:rsidRPr="002A76AD" w:rsidRDefault="002A76AD" w:rsidP="002A76AD">
      <w:pPr>
        <w:jc w:val="right"/>
        <w:rPr>
          <w:rFonts w:ascii="Tahoma" w:eastAsia="MS Mincho" w:hAnsi="Tahoma" w:cs="Tahoma"/>
          <w:b/>
          <w:kern w:val="32"/>
          <w:sz w:val="20"/>
          <w:szCs w:val="20"/>
        </w:rPr>
      </w:pPr>
    </w:p>
    <w:p w14:paraId="04219BBA" w14:textId="77777777" w:rsidR="002A76AD" w:rsidRPr="002A76AD" w:rsidRDefault="002A76AD" w:rsidP="002A76AD">
      <w:pPr>
        <w:jc w:val="right"/>
        <w:rPr>
          <w:rFonts w:ascii="Tahoma" w:eastAsia="MS Mincho" w:hAnsi="Tahoma" w:cs="Tahoma"/>
          <w:b/>
          <w:kern w:val="32"/>
          <w:sz w:val="20"/>
          <w:szCs w:val="20"/>
        </w:rPr>
      </w:pPr>
    </w:p>
    <w:p w14:paraId="185FD862" w14:textId="77777777" w:rsidR="002A76AD" w:rsidRPr="002A76AD" w:rsidRDefault="002A76AD" w:rsidP="002A76AD">
      <w:pPr>
        <w:jc w:val="right"/>
        <w:rPr>
          <w:rFonts w:ascii="Tahoma" w:eastAsia="MS Mincho" w:hAnsi="Tahoma" w:cs="Tahoma"/>
          <w:b/>
          <w:kern w:val="32"/>
          <w:sz w:val="20"/>
          <w:szCs w:val="20"/>
        </w:rPr>
      </w:pPr>
    </w:p>
    <w:p w14:paraId="2FFCE8B7" w14:textId="77777777" w:rsidR="002A76AD" w:rsidRPr="002A76AD" w:rsidRDefault="002A76AD" w:rsidP="002A76AD">
      <w:pPr>
        <w:jc w:val="right"/>
        <w:rPr>
          <w:rFonts w:ascii="Tahoma" w:eastAsia="MS Mincho" w:hAnsi="Tahoma" w:cs="Tahoma"/>
          <w:b/>
          <w:kern w:val="32"/>
          <w:sz w:val="20"/>
          <w:szCs w:val="20"/>
        </w:rPr>
      </w:pPr>
    </w:p>
    <w:p w14:paraId="14788867" w14:textId="77777777" w:rsidR="002A76AD" w:rsidRPr="002A76AD" w:rsidRDefault="002A76AD" w:rsidP="002A76AD">
      <w:pPr>
        <w:jc w:val="right"/>
        <w:rPr>
          <w:rFonts w:ascii="Tahoma" w:eastAsia="MS Mincho" w:hAnsi="Tahoma" w:cs="Tahoma"/>
          <w:b/>
          <w:kern w:val="32"/>
          <w:sz w:val="20"/>
          <w:szCs w:val="20"/>
        </w:rPr>
      </w:pPr>
    </w:p>
    <w:p w14:paraId="6F159BAD" w14:textId="77777777" w:rsidR="002A76AD" w:rsidRPr="002A76AD" w:rsidRDefault="002A76AD" w:rsidP="002A76AD">
      <w:pPr>
        <w:jc w:val="right"/>
        <w:rPr>
          <w:rFonts w:ascii="Tahoma" w:eastAsia="MS Mincho" w:hAnsi="Tahoma" w:cs="Tahoma"/>
          <w:b/>
          <w:kern w:val="32"/>
          <w:sz w:val="20"/>
          <w:szCs w:val="20"/>
        </w:rPr>
      </w:pPr>
    </w:p>
    <w:p w14:paraId="2B0227E5" w14:textId="77777777" w:rsidR="002A76AD" w:rsidRPr="002A76AD" w:rsidRDefault="002A76AD" w:rsidP="002A76AD">
      <w:pPr>
        <w:jc w:val="right"/>
        <w:rPr>
          <w:rFonts w:ascii="Tahoma" w:eastAsia="MS Mincho" w:hAnsi="Tahoma" w:cs="Tahoma"/>
          <w:b/>
          <w:kern w:val="32"/>
          <w:sz w:val="20"/>
          <w:szCs w:val="20"/>
        </w:rPr>
      </w:pPr>
    </w:p>
    <w:p w14:paraId="0CC15356" w14:textId="32A4FAA0" w:rsidR="002A76AD" w:rsidRDefault="002A76AD" w:rsidP="002A76AD">
      <w:pPr>
        <w:jc w:val="right"/>
        <w:rPr>
          <w:rFonts w:ascii="Tahoma" w:eastAsia="MS Mincho" w:hAnsi="Tahoma" w:cs="Tahoma"/>
          <w:b/>
          <w:kern w:val="32"/>
          <w:sz w:val="20"/>
          <w:szCs w:val="20"/>
        </w:rPr>
      </w:pPr>
    </w:p>
    <w:p w14:paraId="7E2F9FE4" w14:textId="77777777" w:rsidR="00B93167" w:rsidRPr="002A76AD" w:rsidRDefault="00B93167" w:rsidP="002A76AD">
      <w:pPr>
        <w:jc w:val="right"/>
        <w:rPr>
          <w:rFonts w:ascii="Tahoma" w:eastAsia="MS Mincho" w:hAnsi="Tahoma" w:cs="Tahoma"/>
          <w:b/>
          <w:kern w:val="32"/>
          <w:sz w:val="20"/>
          <w:szCs w:val="20"/>
        </w:rPr>
      </w:pPr>
    </w:p>
    <w:p w14:paraId="6FA6C73B" w14:textId="77777777" w:rsidR="002A76AD" w:rsidRPr="002A76AD" w:rsidRDefault="002A76AD" w:rsidP="002A76AD">
      <w:pPr>
        <w:jc w:val="right"/>
        <w:rPr>
          <w:rFonts w:ascii="Tahoma" w:eastAsia="MS Mincho" w:hAnsi="Tahoma" w:cs="Tahoma"/>
          <w:b/>
          <w:kern w:val="32"/>
          <w:sz w:val="20"/>
          <w:szCs w:val="20"/>
        </w:rPr>
      </w:pPr>
    </w:p>
    <w:p w14:paraId="5CFA89BA" w14:textId="77777777" w:rsidR="00B93167" w:rsidRPr="00AA353A" w:rsidRDefault="00B93167" w:rsidP="00B93167">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282811C" w14:textId="77777777" w:rsidR="00B93167" w:rsidRPr="00AA353A" w:rsidRDefault="00B93167" w:rsidP="00B93167">
      <w:pPr>
        <w:jc w:val="right"/>
        <w:rPr>
          <w:rFonts w:ascii="Tahoma" w:eastAsia="MS Mincho" w:hAnsi="Tahoma" w:cs="Tahoma"/>
          <w:b/>
          <w:kern w:val="32"/>
          <w:sz w:val="20"/>
          <w:szCs w:val="20"/>
        </w:rPr>
      </w:pPr>
    </w:p>
    <w:p w14:paraId="339FCF29" w14:textId="77777777" w:rsidR="00B93167" w:rsidRPr="00AA353A" w:rsidRDefault="00B93167" w:rsidP="00B9316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4DB3662" w14:textId="77777777" w:rsidR="00B93167" w:rsidRPr="00AA353A" w:rsidRDefault="00B93167" w:rsidP="00B93167">
      <w:pPr>
        <w:jc w:val="center"/>
        <w:rPr>
          <w:rFonts w:ascii="Tahoma" w:eastAsia="MS Mincho" w:hAnsi="Tahoma" w:cs="Tahoma"/>
          <w:b/>
          <w:kern w:val="32"/>
          <w:sz w:val="20"/>
          <w:szCs w:val="20"/>
        </w:rPr>
      </w:pPr>
    </w:p>
    <w:p w14:paraId="38C202F4" w14:textId="77777777" w:rsidR="00B93167" w:rsidRPr="00AA353A" w:rsidRDefault="00B93167" w:rsidP="00B93167">
      <w:pPr>
        <w:jc w:val="center"/>
        <w:rPr>
          <w:rFonts w:ascii="Tahoma" w:eastAsia="MS Mincho" w:hAnsi="Tahoma" w:cs="Tahoma"/>
          <w:b/>
          <w:kern w:val="32"/>
          <w:sz w:val="20"/>
          <w:szCs w:val="20"/>
        </w:rPr>
      </w:pPr>
    </w:p>
    <w:tbl>
      <w:tblPr>
        <w:tblW w:w="10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6"/>
      </w:tblGrid>
      <w:tr w:rsidR="00B93167" w:rsidRPr="00AA353A" w14:paraId="28BEB610" w14:textId="77777777" w:rsidTr="00EC396B">
        <w:trPr>
          <w:trHeight w:val="730"/>
        </w:trPr>
        <w:tc>
          <w:tcPr>
            <w:tcW w:w="10436" w:type="dxa"/>
            <w:tcBorders>
              <w:top w:val="double" w:sz="4" w:space="0" w:color="auto"/>
              <w:left w:val="double" w:sz="4" w:space="0" w:color="auto"/>
              <w:bottom w:val="double" w:sz="4" w:space="0" w:color="auto"/>
              <w:right w:val="double" w:sz="4" w:space="0" w:color="auto"/>
            </w:tcBorders>
            <w:shd w:val="clear" w:color="auto" w:fill="auto"/>
          </w:tcPr>
          <w:p w14:paraId="17BF80D9" w14:textId="68F96551" w:rsidR="00B93167" w:rsidRPr="00AA353A" w:rsidRDefault="003A15BE" w:rsidP="00EB7F52">
            <w:pPr>
              <w:widowControl w:val="0"/>
              <w:autoSpaceDE w:val="0"/>
              <w:autoSpaceDN w:val="0"/>
              <w:adjustRightInd w:val="0"/>
              <w:spacing w:after="0"/>
              <w:rPr>
                <w:rFonts w:ascii="Tahoma" w:hAnsi="Tahoma" w:cs="Tahoma"/>
                <w:bCs/>
                <w:sz w:val="20"/>
                <w:szCs w:val="20"/>
              </w:rPr>
            </w:pPr>
            <w:r w:rsidRPr="00EE06DB">
              <w:rPr>
                <w:rFonts w:ascii="Tahoma" w:eastAsia="Calibri" w:hAnsi="Tahoma" w:cs="Tahoma"/>
                <w:b/>
                <w:sz w:val="20"/>
                <w:szCs w:val="20"/>
                <w:lang w:eastAsia="en-US"/>
              </w:rPr>
              <w:t xml:space="preserve">Лот </w:t>
            </w:r>
            <w:r w:rsidRPr="00EE06DB">
              <w:rPr>
                <w:rFonts w:ascii="Tahoma" w:hAnsi="Tahoma" w:cs="Tahoma"/>
                <w:b/>
                <w:bCs/>
                <w:sz w:val="20"/>
                <w:szCs w:val="20"/>
              </w:rPr>
              <w:t>1</w:t>
            </w:r>
            <w:r>
              <w:rPr>
                <w:rFonts w:ascii="Tahoma" w:hAnsi="Tahoma" w:cs="Tahoma"/>
                <w:b/>
                <w:bCs/>
                <w:sz w:val="20"/>
                <w:szCs w:val="20"/>
              </w:rPr>
              <w:t>70</w:t>
            </w:r>
            <w:r w:rsidRPr="00EE06DB">
              <w:rPr>
                <w:rFonts w:ascii="Tahoma" w:hAnsi="Tahoma" w:cs="Tahoma"/>
                <w:b/>
                <w:bCs/>
                <w:sz w:val="20"/>
                <w:szCs w:val="20"/>
              </w:rPr>
              <w:t>-26</w:t>
            </w:r>
            <w:r w:rsidRPr="00EE06DB">
              <w:rPr>
                <w:rFonts w:ascii="Tahoma" w:hAnsi="Tahoma" w:cs="Tahoma"/>
                <w:bCs/>
                <w:sz w:val="20"/>
                <w:szCs w:val="20"/>
              </w:rPr>
              <w:t xml:space="preserve"> </w:t>
            </w:r>
            <w:r w:rsidRPr="00C012E7">
              <w:rPr>
                <w:rFonts w:ascii="Tahoma" w:hAnsi="Tahoma" w:cs="Tahoma"/>
                <w:bCs/>
                <w:sz w:val="20"/>
                <w:szCs w:val="20"/>
              </w:rPr>
              <w:t xml:space="preserve">оказание услуг дорожно-строительной техникой по отсыпке подпорного банкета дамбы </w:t>
            </w:r>
            <w:proofErr w:type="spellStart"/>
            <w:r w:rsidRPr="00C012E7">
              <w:rPr>
                <w:rFonts w:ascii="Tahoma" w:hAnsi="Tahoma" w:cs="Tahoma"/>
                <w:bCs/>
                <w:sz w:val="20"/>
                <w:szCs w:val="20"/>
              </w:rPr>
              <w:t>хвостохранилища</w:t>
            </w:r>
            <w:proofErr w:type="spellEnd"/>
            <w:r w:rsidRPr="00C012E7">
              <w:rPr>
                <w:rFonts w:ascii="Tahoma" w:hAnsi="Tahoma" w:cs="Tahoma"/>
                <w:bCs/>
                <w:sz w:val="20"/>
                <w:szCs w:val="20"/>
              </w:rPr>
              <w:t xml:space="preserve"> обогатительной фабрики ООО «ГРК «Быстринское»</w:t>
            </w:r>
          </w:p>
        </w:tc>
      </w:tr>
    </w:tbl>
    <w:p w14:paraId="43562D2E" w14:textId="77777777" w:rsidR="00B93167" w:rsidRPr="00AA353A" w:rsidRDefault="00B93167" w:rsidP="00B93167">
      <w:pPr>
        <w:jc w:val="center"/>
        <w:rPr>
          <w:rFonts w:ascii="Tahoma" w:eastAsia="MS Mincho" w:hAnsi="Tahoma" w:cs="Tahoma"/>
          <w:b/>
          <w:kern w:val="32"/>
          <w:sz w:val="20"/>
          <w:szCs w:val="20"/>
        </w:rPr>
      </w:pPr>
    </w:p>
    <w:p w14:paraId="5C10270F" w14:textId="77777777" w:rsidR="00B93167" w:rsidRPr="00AA353A" w:rsidRDefault="00B93167" w:rsidP="00B93167">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72B7531F" w14:textId="77777777" w:rsidR="00B93167" w:rsidRPr="00AA353A" w:rsidRDefault="00B93167" w:rsidP="00B93167">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7DFCC2F2" w14:textId="77777777" w:rsidR="00B93167" w:rsidRPr="00AA353A" w:rsidRDefault="00B93167" w:rsidP="00B93167">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64CFB353" w14:textId="77777777" w:rsidR="00B93167" w:rsidRPr="00AA353A" w:rsidRDefault="00B93167" w:rsidP="00B93167">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Pr>
          <w:rFonts w:ascii="Tahoma" w:eastAsia="MS Mincho" w:hAnsi="Tahoma" w:cs="Tahoma"/>
          <w:i/>
          <w:sz w:val="20"/>
          <w:szCs w:val="20"/>
        </w:rPr>
        <w:t>:</w:t>
      </w:r>
      <w:r w:rsidRPr="00AA353A">
        <w:rPr>
          <w:rFonts w:ascii="Tahoma" w:eastAsia="MS Mincho" w:hAnsi="Tahoma" w:cs="Tahoma"/>
          <w:i/>
          <w:sz w:val="20"/>
          <w:szCs w:val="20"/>
        </w:rPr>
        <w:t xml:space="preserve"> </w:t>
      </w:r>
    </w:p>
    <w:p w14:paraId="0F1F6945" w14:textId="77777777" w:rsidR="00B93167" w:rsidRDefault="00B93167" w:rsidP="00B93167">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316480B" w14:textId="77777777" w:rsidR="00B93167" w:rsidRPr="00662BEF" w:rsidRDefault="00B93167" w:rsidP="00B93167">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w:t>
      </w:r>
    </w:p>
    <w:p w14:paraId="48D6AEE1" w14:textId="078C54E7" w:rsidR="00B93167" w:rsidRDefault="00B93167" w:rsidP="00B93167">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__________________________________________________________________</w:t>
      </w:r>
    </w:p>
    <w:p w14:paraId="6EFFC241" w14:textId="77777777" w:rsidR="00B93167" w:rsidRPr="00662BEF" w:rsidRDefault="00B93167" w:rsidP="00B93167">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w:t>
      </w:r>
    </w:p>
    <w:p w14:paraId="64CC339E" w14:textId="7B3A1A03" w:rsidR="00B93167" w:rsidRDefault="00B93167" w:rsidP="00B93167">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w:t>
      </w:r>
      <w:r>
        <w:rPr>
          <w:rFonts w:ascii="Tahoma" w:eastAsia="MS Mincho" w:hAnsi="Tahoma" w:cs="Tahoma"/>
          <w:sz w:val="20"/>
          <w:szCs w:val="20"/>
        </w:rPr>
        <w:t xml:space="preserve">м. Предоставить копии </w:t>
      </w:r>
      <w:r w:rsidR="00EE06DB" w:rsidRPr="00EE06DB">
        <w:rPr>
          <w:rFonts w:ascii="Tahoma" w:eastAsia="MS Mincho" w:hAnsi="Tahoma" w:cs="Tahoma"/>
          <w:sz w:val="20"/>
          <w:szCs w:val="20"/>
        </w:rPr>
        <w:t>СТС, ПТС, ТО, ОСАГО</w:t>
      </w:r>
      <w:r>
        <w:rPr>
          <w:rFonts w:ascii="Tahoma" w:eastAsia="MS Mincho" w:hAnsi="Tahoma" w:cs="Tahoma"/>
          <w:sz w:val="20"/>
          <w:szCs w:val="20"/>
        </w:rPr>
        <w:t xml:space="preserve">, </w:t>
      </w:r>
      <w:r w:rsidRPr="00662BEF">
        <w:rPr>
          <w:rFonts w:ascii="Tahoma" w:eastAsia="MS Mincho" w:hAnsi="Tahoma" w:cs="Tahoma"/>
          <w:sz w:val="20"/>
          <w:szCs w:val="20"/>
        </w:rPr>
        <w:t xml:space="preserve">согласно представленному перечню собственной техники, а также копии договоров с организациями-собственниками на привлекаемую технику со стороны (в </w:t>
      </w:r>
      <w:proofErr w:type="spellStart"/>
      <w:r w:rsidRPr="00662BEF">
        <w:rPr>
          <w:rFonts w:ascii="Tahoma" w:eastAsia="MS Mincho" w:hAnsi="Tahoma" w:cs="Tahoma"/>
          <w:sz w:val="20"/>
          <w:szCs w:val="20"/>
        </w:rPr>
        <w:t>т.ч</w:t>
      </w:r>
      <w:proofErr w:type="spellEnd"/>
      <w:r w:rsidRPr="00662BEF">
        <w:rPr>
          <w:rFonts w:ascii="Tahoma" w:eastAsia="MS Mincho" w:hAnsi="Tahoma" w:cs="Tahoma"/>
          <w:sz w:val="20"/>
          <w:szCs w:val="20"/>
        </w:rPr>
        <w:t>. лизинг)</w:t>
      </w:r>
      <w:r>
        <w:rPr>
          <w:rFonts w:ascii="Tahoma" w:eastAsia="MS Mincho" w:hAnsi="Tahoma" w:cs="Tahoma"/>
          <w:sz w:val="20"/>
          <w:szCs w:val="20"/>
        </w:rPr>
        <w:t xml:space="preserve"> ______________________________________________</w:t>
      </w:r>
    </w:p>
    <w:p w14:paraId="08E525EB" w14:textId="77777777" w:rsidR="00B93167" w:rsidRPr="00AA353A" w:rsidRDefault="00B93167" w:rsidP="00B93167">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EC62F7" w14:textId="77777777" w:rsidR="00B93167" w:rsidRDefault="00B93167" w:rsidP="00B93167">
      <w:pPr>
        <w:rPr>
          <w:rFonts w:ascii="Tahoma" w:eastAsia="MS Mincho" w:hAnsi="Tahoma" w:cs="Tahoma"/>
          <w:b/>
          <w:bCs/>
          <w:color w:val="548DD4"/>
          <w:kern w:val="32"/>
          <w:sz w:val="20"/>
          <w:szCs w:val="20"/>
        </w:rPr>
      </w:pPr>
    </w:p>
    <w:p w14:paraId="5C9D7937" w14:textId="77777777" w:rsidR="00B93167" w:rsidRDefault="00B93167" w:rsidP="00B93167">
      <w:pPr>
        <w:rPr>
          <w:rFonts w:ascii="Tahoma" w:eastAsia="MS Mincho" w:hAnsi="Tahoma" w:cs="Tahoma"/>
          <w:b/>
          <w:bCs/>
          <w:color w:val="548DD4"/>
          <w:kern w:val="32"/>
          <w:sz w:val="20"/>
          <w:szCs w:val="20"/>
        </w:rPr>
      </w:pPr>
    </w:p>
    <w:p w14:paraId="20402ADE" w14:textId="77777777" w:rsidR="00B93167" w:rsidRPr="00AA353A" w:rsidRDefault="00B93167" w:rsidP="00B93167">
      <w:pPr>
        <w:rPr>
          <w:rFonts w:ascii="Tahoma" w:eastAsia="MS Mincho" w:hAnsi="Tahoma" w:cs="Tahoma"/>
          <w:b/>
          <w:bCs/>
          <w:color w:val="548DD4"/>
          <w:kern w:val="32"/>
          <w:sz w:val="20"/>
          <w:szCs w:val="20"/>
        </w:rPr>
      </w:pPr>
    </w:p>
    <w:p w14:paraId="58B9521A" w14:textId="77777777" w:rsidR="00B93167" w:rsidRPr="00AA353A" w:rsidRDefault="00B93167" w:rsidP="00B93167">
      <w:pPr>
        <w:rPr>
          <w:rFonts w:ascii="Tahoma" w:hAnsi="Tahoma" w:cs="Tahoma"/>
          <w:b/>
          <w:sz w:val="20"/>
          <w:szCs w:val="20"/>
        </w:rPr>
      </w:pPr>
      <w:r w:rsidRPr="00AA353A">
        <w:rPr>
          <w:rFonts w:ascii="Tahoma" w:hAnsi="Tahoma" w:cs="Tahoma"/>
          <w:b/>
          <w:sz w:val="20"/>
          <w:szCs w:val="20"/>
        </w:rPr>
        <w:t>Руководитель</w:t>
      </w:r>
    </w:p>
    <w:p w14:paraId="588F85E9" w14:textId="77777777" w:rsidR="00B93167" w:rsidRPr="00AA353A" w:rsidRDefault="00B93167" w:rsidP="00B93167">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5112D04" w14:textId="77777777" w:rsidR="00B93167" w:rsidRPr="00AA353A" w:rsidRDefault="00B93167" w:rsidP="00B93167">
      <w:pPr>
        <w:rPr>
          <w:rFonts w:ascii="Tahoma" w:hAnsi="Tahoma" w:cs="Tahoma"/>
          <w:sz w:val="20"/>
          <w:szCs w:val="20"/>
        </w:rPr>
      </w:pPr>
      <w:r w:rsidRPr="00AA353A">
        <w:rPr>
          <w:rFonts w:ascii="Tahoma" w:hAnsi="Tahoma" w:cs="Tahoma"/>
          <w:sz w:val="20"/>
          <w:szCs w:val="20"/>
        </w:rPr>
        <w:t>М.П.</w:t>
      </w:r>
    </w:p>
    <w:p w14:paraId="4EF89F1C" w14:textId="77777777" w:rsidR="00B93167" w:rsidRPr="00AA353A" w:rsidRDefault="00B93167" w:rsidP="00B93167">
      <w:pPr>
        <w:rPr>
          <w:rFonts w:ascii="Tahoma" w:eastAsia="MS Mincho" w:hAnsi="Tahoma" w:cs="Tahoma"/>
          <w:b/>
          <w:bCs/>
          <w:color w:val="548DD4"/>
          <w:kern w:val="32"/>
          <w:sz w:val="20"/>
          <w:szCs w:val="20"/>
        </w:rPr>
      </w:pPr>
    </w:p>
    <w:p w14:paraId="32FCD8E7" w14:textId="77777777" w:rsidR="00B93167" w:rsidRPr="00AA353A" w:rsidRDefault="00B93167" w:rsidP="00B93167">
      <w:pPr>
        <w:pStyle w:val="1"/>
        <w:numPr>
          <w:ilvl w:val="0"/>
          <w:numId w:val="0"/>
        </w:numPr>
        <w:spacing w:after="120"/>
        <w:ind w:left="1424" w:hanging="432"/>
        <w:jc w:val="both"/>
        <w:rPr>
          <w:rFonts w:ascii="Tahoma" w:eastAsia="MS Mincho" w:hAnsi="Tahoma" w:cs="Tahoma"/>
          <w:color w:val="548DD4"/>
          <w:kern w:val="32"/>
          <w:sz w:val="20"/>
        </w:rPr>
      </w:pPr>
    </w:p>
    <w:p w14:paraId="2919E6B1" w14:textId="77777777" w:rsidR="00B93167" w:rsidRPr="00AA353A" w:rsidRDefault="00B93167" w:rsidP="00B93167">
      <w:pPr>
        <w:rPr>
          <w:rFonts w:ascii="Tahoma" w:eastAsia="MS Mincho" w:hAnsi="Tahoma" w:cs="Tahoma"/>
          <w:b/>
          <w:bCs/>
          <w:color w:val="548DD4"/>
          <w:kern w:val="32"/>
          <w:sz w:val="20"/>
          <w:szCs w:val="20"/>
        </w:rPr>
      </w:pPr>
    </w:p>
    <w:p w14:paraId="61B3E6CC" w14:textId="77777777" w:rsidR="00B93167" w:rsidRPr="00AA353A" w:rsidRDefault="00B93167" w:rsidP="00B9316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DA9F96C" w14:textId="77777777" w:rsidR="00B93167" w:rsidRDefault="00B93167" w:rsidP="00B93167">
      <w:pPr>
        <w:jc w:val="right"/>
        <w:rPr>
          <w:rFonts w:ascii="Tahoma" w:eastAsia="MS Mincho" w:hAnsi="Tahoma" w:cs="Tahoma"/>
          <w:b/>
          <w:kern w:val="32"/>
          <w:sz w:val="20"/>
          <w:szCs w:val="20"/>
        </w:rPr>
      </w:pPr>
    </w:p>
    <w:p w14:paraId="0CD291DC" w14:textId="77777777" w:rsidR="00B93167" w:rsidRDefault="00B93167" w:rsidP="00B93167">
      <w:pPr>
        <w:jc w:val="right"/>
        <w:rPr>
          <w:rFonts w:ascii="Tahoma" w:eastAsia="MS Mincho" w:hAnsi="Tahoma" w:cs="Tahoma"/>
          <w:b/>
          <w:kern w:val="32"/>
          <w:sz w:val="20"/>
          <w:szCs w:val="20"/>
        </w:rPr>
      </w:pPr>
    </w:p>
    <w:p w14:paraId="05324E70" w14:textId="77777777" w:rsidR="00B93167" w:rsidRDefault="00B93167" w:rsidP="00B93167">
      <w:pPr>
        <w:jc w:val="right"/>
        <w:rPr>
          <w:rFonts w:ascii="Tahoma" w:eastAsia="MS Mincho" w:hAnsi="Tahoma" w:cs="Tahoma"/>
          <w:b/>
          <w:kern w:val="32"/>
          <w:sz w:val="20"/>
          <w:szCs w:val="20"/>
        </w:rPr>
      </w:pPr>
    </w:p>
    <w:p w14:paraId="75F7C3ED" w14:textId="77777777" w:rsidR="00B93167" w:rsidRDefault="00B93167" w:rsidP="00B93167">
      <w:pPr>
        <w:jc w:val="right"/>
        <w:rPr>
          <w:rFonts w:ascii="Tahoma" w:eastAsia="MS Mincho" w:hAnsi="Tahoma" w:cs="Tahoma"/>
          <w:b/>
          <w:kern w:val="32"/>
          <w:sz w:val="20"/>
          <w:szCs w:val="20"/>
        </w:rPr>
      </w:pPr>
    </w:p>
    <w:p w14:paraId="3D243F81" w14:textId="77777777" w:rsidR="00B93167" w:rsidRDefault="00B93167" w:rsidP="00B93167">
      <w:pPr>
        <w:jc w:val="right"/>
        <w:rPr>
          <w:rFonts w:ascii="Tahoma" w:eastAsia="MS Mincho" w:hAnsi="Tahoma" w:cs="Tahoma"/>
          <w:b/>
          <w:kern w:val="32"/>
          <w:sz w:val="20"/>
          <w:szCs w:val="20"/>
        </w:rPr>
      </w:pPr>
    </w:p>
    <w:p w14:paraId="6C361D17" w14:textId="77777777" w:rsidR="002A76AD" w:rsidRPr="002A76AD" w:rsidRDefault="002A76AD" w:rsidP="002A76AD">
      <w:pPr>
        <w:jc w:val="right"/>
        <w:rPr>
          <w:rFonts w:ascii="Tahoma" w:eastAsia="MS Mincho" w:hAnsi="Tahoma" w:cs="Tahoma"/>
          <w:b/>
          <w:kern w:val="32"/>
          <w:sz w:val="20"/>
          <w:szCs w:val="20"/>
        </w:rPr>
      </w:pPr>
    </w:p>
    <w:tbl>
      <w:tblPr>
        <w:tblW w:w="10663" w:type="dxa"/>
        <w:tblInd w:w="93" w:type="dxa"/>
        <w:tblLook w:val="04A0" w:firstRow="1" w:lastRow="0" w:firstColumn="1" w:lastColumn="0" w:noHBand="0" w:noVBand="1"/>
      </w:tblPr>
      <w:tblGrid>
        <w:gridCol w:w="10682"/>
      </w:tblGrid>
      <w:tr w:rsidR="002A76AD" w:rsidRPr="002A76AD" w14:paraId="75403CC0" w14:textId="77777777" w:rsidTr="00237072">
        <w:trPr>
          <w:trHeight w:val="255"/>
        </w:trPr>
        <w:tc>
          <w:tcPr>
            <w:tcW w:w="10663" w:type="dxa"/>
            <w:tcBorders>
              <w:top w:val="nil"/>
              <w:left w:val="nil"/>
              <w:bottom w:val="nil"/>
              <w:right w:val="nil"/>
            </w:tcBorders>
            <w:shd w:val="clear" w:color="auto" w:fill="auto"/>
            <w:vAlign w:val="center"/>
            <w:hideMark/>
          </w:tcPr>
          <w:p w14:paraId="7306E287" w14:textId="7ACF2B61" w:rsidR="002A76AD" w:rsidRPr="002A76AD" w:rsidRDefault="002A76AD" w:rsidP="002A76AD">
            <w:pPr>
              <w:pageBreakBefore/>
              <w:widowControl w:val="0"/>
              <w:jc w:val="right"/>
              <w:rPr>
                <w:rFonts w:ascii="Tahoma" w:eastAsia="MS Mincho" w:hAnsi="Tahoma" w:cs="Tahoma"/>
                <w:b/>
                <w:kern w:val="32"/>
                <w:sz w:val="20"/>
                <w:szCs w:val="20"/>
              </w:rPr>
            </w:pPr>
            <w:r w:rsidRPr="002A76AD">
              <w:rPr>
                <w:rFonts w:ascii="Tahoma" w:eastAsia="MS Mincho" w:hAnsi="Tahoma" w:cs="Tahoma"/>
                <w:b/>
                <w:kern w:val="32"/>
                <w:sz w:val="20"/>
                <w:szCs w:val="20"/>
              </w:rPr>
              <w:lastRenderedPageBreak/>
              <w:t xml:space="preserve">Форма </w:t>
            </w:r>
            <w:r w:rsidR="00134BC2">
              <w:rPr>
                <w:rFonts w:ascii="Tahoma" w:eastAsia="MS Mincho" w:hAnsi="Tahoma" w:cs="Tahoma"/>
                <w:b/>
                <w:kern w:val="32"/>
                <w:sz w:val="20"/>
                <w:szCs w:val="20"/>
              </w:rPr>
              <w:t>8</w:t>
            </w:r>
            <w:r w:rsidRPr="002A76AD">
              <w:rPr>
                <w:rFonts w:ascii="Tahoma" w:eastAsia="MS Mincho" w:hAnsi="Tahoma" w:cs="Tahoma"/>
                <w:b/>
                <w:kern w:val="32"/>
                <w:sz w:val="20"/>
                <w:szCs w:val="20"/>
              </w:rPr>
              <w:t>. Гарантийное обязательство</w:t>
            </w:r>
          </w:p>
          <w:p w14:paraId="6A2D59E3" w14:textId="77777777" w:rsidR="002A76AD" w:rsidRPr="002A76AD" w:rsidRDefault="002A76AD" w:rsidP="002A76AD">
            <w:pPr>
              <w:jc w:val="right"/>
              <w:rPr>
                <w:rFonts w:ascii="Tahoma" w:eastAsia="MS Mincho" w:hAnsi="Tahoma" w:cs="Tahoma"/>
                <w:b/>
                <w:kern w:val="32"/>
                <w:sz w:val="20"/>
                <w:szCs w:val="20"/>
              </w:rPr>
            </w:pPr>
          </w:p>
          <w:p w14:paraId="68DE5B9D"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p>
          <w:p w14:paraId="356D836E" w14:textId="77777777" w:rsidR="002A76AD" w:rsidRPr="002A76AD" w:rsidRDefault="002A76AD" w:rsidP="002A76AD">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2A76AD" w:rsidRPr="002A76AD" w14:paraId="73252FE5" w14:textId="77777777" w:rsidTr="0023707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557F44B" w14:textId="77777777" w:rsidR="002A76AD" w:rsidRPr="002A76AD" w:rsidRDefault="002A76AD" w:rsidP="002A76AD">
                  <w:pPr>
                    <w:tabs>
                      <w:tab w:val="center" w:pos="4416"/>
                    </w:tabs>
                    <w:suppressAutoHyphens/>
                    <w:spacing w:before="90" w:after="54"/>
                    <w:rPr>
                      <w:rFonts w:ascii="Tahoma" w:hAnsi="Tahoma" w:cs="Tahoma"/>
                      <w:spacing w:val="-3"/>
                      <w:sz w:val="20"/>
                      <w:szCs w:val="20"/>
                    </w:rPr>
                  </w:pPr>
                  <w:r w:rsidRPr="002A76AD">
                    <w:rPr>
                      <w:rFonts w:ascii="Tahoma" w:hAnsi="Tahoma" w:cs="Tahoma"/>
                      <w:b/>
                      <w:spacing w:val="-3"/>
                      <w:sz w:val="20"/>
                      <w:szCs w:val="20"/>
                    </w:rPr>
                    <w:t>Наименование Поставщика</w:t>
                  </w:r>
                  <w:r w:rsidRPr="002A76AD">
                    <w:rPr>
                      <w:rFonts w:ascii="Tahoma" w:hAnsi="Tahoma" w:cs="Tahoma"/>
                      <w:spacing w:val="-3"/>
                      <w:sz w:val="20"/>
                      <w:szCs w:val="20"/>
                    </w:rPr>
                    <w:t xml:space="preserve"> _______________________________________________________</w:t>
                  </w:r>
                </w:p>
                <w:p w14:paraId="5A43B936" w14:textId="01BE4B0B" w:rsidR="002A76AD" w:rsidRPr="002A76AD" w:rsidRDefault="003A15BE" w:rsidP="00EB7F52">
                  <w:pPr>
                    <w:widowControl w:val="0"/>
                    <w:autoSpaceDE w:val="0"/>
                    <w:autoSpaceDN w:val="0"/>
                    <w:adjustRightInd w:val="0"/>
                    <w:spacing w:after="0"/>
                    <w:rPr>
                      <w:rFonts w:ascii="Tahoma" w:hAnsi="Tahoma" w:cs="Tahoma"/>
                      <w:bCs/>
                      <w:sz w:val="20"/>
                      <w:szCs w:val="20"/>
                    </w:rPr>
                  </w:pPr>
                  <w:r w:rsidRPr="00EE06DB">
                    <w:rPr>
                      <w:rFonts w:ascii="Tahoma" w:eastAsia="Calibri" w:hAnsi="Tahoma" w:cs="Tahoma"/>
                      <w:b/>
                      <w:sz w:val="20"/>
                      <w:szCs w:val="20"/>
                      <w:lang w:eastAsia="en-US"/>
                    </w:rPr>
                    <w:t xml:space="preserve">Лот </w:t>
                  </w:r>
                  <w:r w:rsidRPr="00EE06DB">
                    <w:rPr>
                      <w:rFonts w:ascii="Tahoma" w:hAnsi="Tahoma" w:cs="Tahoma"/>
                      <w:b/>
                      <w:bCs/>
                      <w:sz w:val="20"/>
                      <w:szCs w:val="20"/>
                    </w:rPr>
                    <w:t>1</w:t>
                  </w:r>
                  <w:r>
                    <w:rPr>
                      <w:rFonts w:ascii="Tahoma" w:hAnsi="Tahoma" w:cs="Tahoma"/>
                      <w:b/>
                      <w:bCs/>
                      <w:sz w:val="20"/>
                      <w:szCs w:val="20"/>
                    </w:rPr>
                    <w:t>70</w:t>
                  </w:r>
                  <w:r w:rsidRPr="00EE06DB">
                    <w:rPr>
                      <w:rFonts w:ascii="Tahoma" w:hAnsi="Tahoma" w:cs="Tahoma"/>
                      <w:b/>
                      <w:bCs/>
                      <w:sz w:val="20"/>
                      <w:szCs w:val="20"/>
                    </w:rPr>
                    <w:t>-26</w:t>
                  </w:r>
                  <w:r w:rsidRPr="00EE06DB">
                    <w:rPr>
                      <w:rFonts w:ascii="Tahoma" w:hAnsi="Tahoma" w:cs="Tahoma"/>
                      <w:bCs/>
                      <w:sz w:val="20"/>
                      <w:szCs w:val="20"/>
                    </w:rPr>
                    <w:t xml:space="preserve"> </w:t>
                  </w:r>
                  <w:r w:rsidRPr="00C012E7">
                    <w:rPr>
                      <w:rFonts w:ascii="Tahoma" w:hAnsi="Tahoma" w:cs="Tahoma"/>
                      <w:bCs/>
                      <w:sz w:val="20"/>
                      <w:szCs w:val="20"/>
                    </w:rPr>
                    <w:t xml:space="preserve">оказание услуг дорожно-строительной техникой по отсыпке подпорного банкета дамбы </w:t>
                  </w:r>
                  <w:proofErr w:type="spellStart"/>
                  <w:r w:rsidRPr="00C012E7">
                    <w:rPr>
                      <w:rFonts w:ascii="Tahoma" w:hAnsi="Tahoma" w:cs="Tahoma"/>
                      <w:bCs/>
                      <w:sz w:val="20"/>
                      <w:szCs w:val="20"/>
                    </w:rPr>
                    <w:t>хвостохранилища</w:t>
                  </w:r>
                  <w:proofErr w:type="spellEnd"/>
                  <w:r w:rsidRPr="00C012E7">
                    <w:rPr>
                      <w:rFonts w:ascii="Tahoma" w:hAnsi="Tahoma" w:cs="Tahoma"/>
                      <w:bCs/>
                      <w:sz w:val="20"/>
                      <w:szCs w:val="20"/>
                    </w:rPr>
                    <w:t xml:space="preserve"> обогатительной фабрики ООО «ГРК «Быстринское»</w:t>
                  </w:r>
                </w:p>
              </w:tc>
            </w:tr>
          </w:tbl>
          <w:p w14:paraId="74AB57E1" w14:textId="77777777" w:rsidR="002A76AD" w:rsidRPr="002A76AD" w:rsidRDefault="002A76AD" w:rsidP="002A76AD">
            <w:pPr>
              <w:jc w:val="center"/>
              <w:rPr>
                <w:rFonts w:ascii="Tahoma" w:eastAsia="MS Mincho" w:hAnsi="Tahoma" w:cs="Tahoma"/>
                <w:color w:val="548DD4"/>
                <w:kern w:val="32"/>
                <w:sz w:val="20"/>
                <w:szCs w:val="20"/>
              </w:rPr>
            </w:pPr>
          </w:p>
          <w:p w14:paraId="6C573DF5" w14:textId="77777777" w:rsidR="002A76AD" w:rsidRPr="002A76AD" w:rsidRDefault="002A76AD" w:rsidP="002A76AD">
            <w:pPr>
              <w:jc w:val="center"/>
              <w:rPr>
                <w:rFonts w:ascii="Tahoma" w:hAnsi="Tahoma" w:cs="Tahoma"/>
                <w:b/>
                <w:sz w:val="20"/>
                <w:szCs w:val="20"/>
              </w:rPr>
            </w:pPr>
            <w:r w:rsidRPr="002A76AD">
              <w:rPr>
                <w:rFonts w:ascii="Tahoma" w:hAnsi="Tahoma" w:cs="Tahoma"/>
                <w:b/>
                <w:sz w:val="20"/>
                <w:szCs w:val="20"/>
              </w:rPr>
              <w:t>ГАРАНТИЙНОЕ ОБЯЗАТЕЛЬСТВО</w:t>
            </w:r>
          </w:p>
          <w:p w14:paraId="69F0DD82" w14:textId="77777777" w:rsidR="002A76AD" w:rsidRPr="002A76AD" w:rsidRDefault="002A76AD" w:rsidP="002A76AD">
            <w:pPr>
              <w:rPr>
                <w:rFonts w:ascii="Tahoma" w:hAnsi="Tahoma" w:cs="Tahoma"/>
                <w:b/>
                <w:sz w:val="20"/>
                <w:szCs w:val="20"/>
              </w:rPr>
            </w:pPr>
          </w:p>
          <w:p w14:paraId="586EA7A8" w14:textId="77777777" w:rsidR="002A76AD" w:rsidRPr="002A76AD" w:rsidRDefault="002A76AD" w:rsidP="002A76AD">
            <w:pPr>
              <w:ind w:firstLine="426"/>
              <w:contextualSpacing/>
              <w:outlineLvl w:val="0"/>
              <w:rPr>
                <w:rFonts w:ascii="Tahoma" w:hAnsi="Tahoma" w:cs="Tahoma"/>
                <w:b/>
                <w:sz w:val="20"/>
                <w:szCs w:val="20"/>
              </w:rPr>
            </w:pPr>
            <w:r w:rsidRPr="002A76AD">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822B34C" w14:textId="77777777" w:rsidR="002A76AD" w:rsidRPr="002A76AD" w:rsidRDefault="002A76AD" w:rsidP="002A76AD">
            <w:pPr>
              <w:ind w:firstLine="426"/>
              <w:contextualSpacing/>
              <w:outlineLvl w:val="0"/>
              <w:rPr>
                <w:rFonts w:ascii="Tahoma" w:hAnsi="Tahoma" w:cs="Tahoma"/>
                <w:b/>
                <w:sz w:val="20"/>
                <w:szCs w:val="20"/>
              </w:rPr>
            </w:pPr>
          </w:p>
          <w:tbl>
            <w:tblPr>
              <w:tblW w:w="10446" w:type="dxa"/>
              <w:tblCellMar>
                <w:left w:w="0" w:type="dxa"/>
                <w:right w:w="0" w:type="dxa"/>
              </w:tblCellMar>
              <w:tblLook w:val="04A0" w:firstRow="1" w:lastRow="0" w:firstColumn="1" w:lastColumn="0" w:noHBand="0" w:noVBand="1"/>
            </w:tblPr>
            <w:tblGrid>
              <w:gridCol w:w="681"/>
              <w:gridCol w:w="7005"/>
              <w:gridCol w:w="2760"/>
            </w:tblGrid>
            <w:tr w:rsidR="002A76AD" w:rsidRPr="002A76AD" w14:paraId="6B883AC4" w14:textId="77777777" w:rsidTr="00FC18DC">
              <w:tc>
                <w:tcPr>
                  <w:tcW w:w="3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45273A" w14:textId="77777777" w:rsidR="002A76AD" w:rsidRPr="002A76AD" w:rsidRDefault="002A76AD" w:rsidP="002A76AD">
                  <w:pPr>
                    <w:spacing w:after="0" w:line="252" w:lineRule="auto"/>
                    <w:jc w:val="center"/>
                    <w:rPr>
                      <w:rFonts w:ascii="Tahoma" w:eastAsia="Calibri" w:hAnsi="Tahoma" w:cs="Tahoma"/>
                      <w:b/>
                      <w:bCs/>
                      <w:sz w:val="20"/>
                      <w:szCs w:val="20"/>
                      <w:lang w:eastAsia="en-US"/>
                    </w:rPr>
                  </w:pPr>
                  <w:r w:rsidRPr="002A76AD">
                    <w:rPr>
                      <w:rFonts w:ascii="Tahoma" w:eastAsia="Calibri" w:hAnsi="Tahoma" w:cs="Tahoma"/>
                      <w:b/>
                      <w:bCs/>
                      <w:sz w:val="20"/>
                      <w:szCs w:val="20"/>
                      <w:lang w:eastAsia="en-US"/>
                    </w:rPr>
                    <w:t>№ п/п</w:t>
                  </w:r>
                </w:p>
              </w:tc>
              <w:tc>
                <w:tcPr>
                  <w:tcW w:w="3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EB3E3" w14:textId="77777777" w:rsidR="002A76AD" w:rsidRPr="002A76AD" w:rsidRDefault="002A76AD" w:rsidP="002A76AD">
                  <w:pPr>
                    <w:spacing w:after="0" w:line="252" w:lineRule="auto"/>
                    <w:jc w:val="center"/>
                    <w:rPr>
                      <w:rFonts w:ascii="Tahoma" w:eastAsia="Calibri" w:hAnsi="Tahoma" w:cs="Tahoma"/>
                      <w:b/>
                      <w:bCs/>
                      <w:sz w:val="20"/>
                      <w:szCs w:val="20"/>
                      <w:lang w:eastAsia="en-US"/>
                    </w:rPr>
                  </w:pPr>
                  <w:r w:rsidRPr="002A76AD">
                    <w:rPr>
                      <w:rFonts w:ascii="Tahoma" w:eastAsia="Calibri" w:hAnsi="Tahoma" w:cs="Tahoma"/>
                      <w:b/>
                      <w:bCs/>
                      <w:sz w:val="20"/>
                      <w:szCs w:val="20"/>
                      <w:lang w:eastAsia="en-US"/>
                    </w:rPr>
                    <w:t>Наименование Стандарта</w:t>
                  </w:r>
                </w:p>
              </w:tc>
              <w:tc>
                <w:tcPr>
                  <w:tcW w:w="1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7E0D0" w14:textId="77777777" w:rsidR="002A76AD" w:rsidRPr="002A76AD" w:rsidRDefault="002A76AD" w:rsidP="002A76AD">
                  <w:pPr>
                    <w:spacing w:after="0" w:line="252" w:lineRule="auto"/>
                    <w:jc w:val="center"/>
                    <w:rPr>
                      <w:rFonts w:ascii="Tahoma" w:eastAsia="Calibri" w:hAnsi="Tahoma" w:cs="Tahoma"/>
                      <w:b/>
                      <w:bCs/>
                      <w:sz w:val="20"/>
                      <w:szCs w:val="20"/>
                      <w:lang w:eastAsia="en-US"/>
                    </w:rPr>
                  </w:pPr>
                  <w:r w:rsidRPr="002A76AD">
                    <w:rPr>
                      <w:rFonts w:ascii="Tahoma" w:eastAsia="Calibri" w:hAnsi="Tahoma" w:cs="Tahoma"/>
                      <w:b/>
                      <w:bCs/>
                      <w:sz w:val="20"/>
                      <w:szCs w:val="20"/>
                      <w:lang w:eastAsia="en-US"/>
                    </w:rPr>
                    <w:t>Утвержден нормативным документом</w:t>
                  </w:r>
                </w:p>
              </w:tc>
            </w:tr>
            <w:tr w:rsidR="00FC18DC" w:rsidRPr="002A76AD" w14:paraId="401D13CC"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35BAD"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720DA09" w14:textId="378D42DD"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6F80121A" w14:textId="77777777" w:rsidR="00FC18DC" w:rsidRPr="00A26BF6" w:rsidRDefault="00FC18DC" w:rsidP="00FC18DC">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ВГ/403-п </w:t>
                  </w:r>
                </w:p>
                <w:p w14:paraId="06A341B9" w14:textId="1F435E31" w:rsidR="00FC18DC" w:rsidRPr="002A76AD" w:rsidRDefault="00FC18DC" w:rsidP="00FC18DC">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от 14.09.2020</w:t>
                  </w:r>
                </w:p>
              </w:tc>
            </w:tr>
            <w:tr w:rsidR="00FC18DC" w:rsidRPr="002A76AD" w14:paraId="3D39B863"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D5ECA"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2</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87A3183" w14:textId="57FE236D"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Контрольно-профилактическая работа в области промышленной безопасности и охраны труда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1E489A65"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ВГ/222-п </w:t>
                  </w:r>
                </w:p>
                <w:p w14:paraId="1B203263" w14:textId="6257D70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08.09.2022</w:t>
                  </w:r>
                </w:p>
              </w:tc>
            </w:tr>
            <w:tr w:rsidR="00FC18DC" w:rsidRPr="002A76AD" w14:paraId="3DB95072"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37F2F"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3</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6132A62" w14:textId="55135BFC"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«Оповещение регистрация учет и внутреннее расследование происшествий»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7ECE99DC"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ВГ/184-п</w:t>
                  </w:r>
                </w:p>
                <w:p w14:paraId="47B9CB4E" w14:textId="56F1984A"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28.05.2024 </w:t>
                  </w:r>
                </w:p>
              </w:tc>
            </w:tr>
            <w:tr w:rsidR="00FC18DC" w:rsidRPr="002A76AD" w14:paraId="2BF71997"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FE87B"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4</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9965999" w14:textId="08889CB6"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AEDBFCD"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ВГ/355-п </w:t>
                  </w:r>
                </w:p>
                <w:p w14:paraId="081BC23B" w14:textId="6DE40CB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24.11.2025 </w:t>
                  </w:r>
                </w:p>
              </w:tc>
            </w:tr>
            <w:tr w:rsidR="00FC18DC" w:rsidRPr="002A76AD" w14:paraId="0644BEE5"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D8C9F"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5</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42896A3" w14:textId="666D46B9"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1B613EB"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ВГ/393-п </w:t>
                  </w:r>
                </w:p>
                <w:p w14:paraId="770141C3" w14:textId="5126FB48" w:rsidR="00FC18DC" w:rsidRPr="002A76AD" w:rsidRDefault="00FC18DC" w:rsidP="00FC18DC">
                  <w:pPr>
                    <w:spacing w:after="0" w:line="252" w:lineRule="auto"/>
                    <w:jc w:val="center"/>
                    <w:rPr>
                      <w:rFonts w:ascii="Tahoma" w:eastAsia="Calibri" w:hAnsi="Tahoma" w:cs="Tahoma"/>
                      <w:strike/>
                      <w:sz w:val="20"/>
                      <w:szCs w:val="20"/>
                      <w:lang w:eastAsia="en-US"/>
                    </w:rPr>
                  </w:pPr>
                  <w:r w:rsidRPr="00A26BF6">
                    <w:rPr>
                      <w:rFonts w:ascii="Tahoma" w:eastAsia="Calibri" w:hAnsi="Tahoma" w:cs="Tahoma"/>
                      <w:sz w:val="20"/>
                      <w:szCs w:val="20"/>
                      <w:lang w:eastAsia="en-US"/>
                    </w:rPr>
                    <w:t xml:space="preserve">от 15.12.2025 </w:t>
                  </w:r>
                </w:p>
              </w:tc>
            </w:tr>
            <w:tr w:rsidR="00FC18DC" w:rsidRPr="002A76AD" w14:paraId="2EEC7568"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BFDC8"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6</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223AA09" w14:textId="3A3E42CA"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0852AE9"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ВГ/325-п </w:t>
                  </w:r>
                </w:p>
                <w:p w14:paraId="1FCC1E2A"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24.07.2020 </w:t>
                  </w:r>
                </w:p>
                <w:p w14:paraId="28931DD6" w14:textId="74ADF750" w:rsidR="00FC18DC" w:rsidRPr="002A76AD" w:rsidRDefault="00FC18DC" w:rsidP="00FC18DC">
                  <w:pPr>
                    <w:spacing w:after="0" w:line="252" w:lineRule="auto"/>
                    <w:jc w:val="center"/>
                    <w:rPr>
                      <w:rFonts w:ascii="Tahoma" w:eastAsia="Calibri" w:hAnsi="Tahoma" w:cs="Tahoma"/>
                      <w:sz w:val="20"/>
                      <w:szCs w:val="20"/>
                      <w:highlight w:val="yellow"/>
                      <w:lang w:eastAsia="en-US"/>
                    </w:rPr>
                  </w:pPr>
                  <w:r w:rsidRPr="00A26BF6">
                    <w:rPr>
                      <w:rFonts w:ascii="Tahoma" w:eastAsia="Calibri" w:hAnsi="Tahoma" w:cs="Tahoma"/>
                      <w:sz w:val="20"/>
                      <w:szCs w:val="20"/>
                      <w:lang w:eastAsia="en-US"/>
                    </w:rPr>
                    <w:t>(с изменениями, внесенными приказом № ВГ/292-п от 25.07.2024)</w:t>
                  </w:r>
                </w:p>
              </w:tc>
            </w:tr>
            <w:tr w:rsidR="00FC18DC" w:rsidRPr="002A76AD" w14:paraId="3050B067"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0E861"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7</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0BFA3A8" w14:textId="7CB68584"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32F65CBE" w14:textId="373127A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ВГ/208-п от 28.08.2022</w:t>
                  </w:r>
                </w:p>
              </w:tc>
            </w:tr>
            <w:tr w:rsidR="00FC18DC" w:rsidRPr="002A76AD" w14:paraId="7B70FA93"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C2EEB"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8</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76F0BC7E" w14:textId="263BD2E5"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7471494"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ВГ/056-п </w:t>
                  </w:r>
                </w:p>
                <w:p w14:paraId="5CED5CD6"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13.02.2023 </w:t>
                  </w:r>
                </w:p>
                <w:p w14:paraId="190F6D3D"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ВГ/202-п </w:t>
                  </w:r>
                </w:p>
                <w:p w14:paraId="673BC7E8" w14:textId="7FDE7B6C"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16.05.2023)</w:t>
                  </w:r>
                </w:p>
              </w:tc>
            </w:tr>
            <w:tr w:rsidR="00FC18DC" w:rsidRPr="002A76AD" w14:paraId="724E83F0"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9DDCD"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9</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4CED9D1" w14:textId="34DBE443" w:rsidR="00FC18DC" w:rsidRPr="002A76AD" w:rsidRDefault="00FC18DC" w:rsidP="00FC18DC">
                  <w:pPr>
                    <w:spacing w:after="0" w:line="252" w:lineRule="auto"/>
                    <w:rPr>
                      <w:rFonts w:ascii="Tahoma" w:eastAsia="Calibri" w:hAnsi="Tahoma" w:cs="Tahoma"/>
                      <w:sz w:val="20"/>
                      <w:szCs w:val="20"/>
                      <w:shd w:val="clear" w:color="auto" w:fill="FFFFFF"/>
                      <w:lang w:eastAsia="en-US"/>
                    </w:rPr>
                  </w:pPr>
                  <w:r w:rsidRPr="00A26BF6">
                    <w:rPr>
                      <w:rFonts w:ascii="Tahoma" w:eastAsia="Calibri" w:hAnsi="Tahoma" w:cs="Tahoma"/>
                      <w:sz w:val="20"/>
                      <w:szCs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4925D1B0"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ВГ/003-п </w:t>
                  </w:r>
                </w:p>
                <w:p w14:paraId="4AEA32EA"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09.01.2023 </w:t>
                  </w:r>
                </w:p>
                <w:p w14:paraId="15B01D04"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ВГ/421-п </w:t>
                  </w:r>
                </w:p>
                <w:p w14:paraId="54E1B7A1" w14:textId="2055EC69"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19.11.2024)</w:t>
                  </w:r>
                </w:p>
              </w:tc>
            </w:tr>
            <w:tr w:rsidR="00FC18DC" w:rsidRPr="002A76AD" w14:paraId="0A718ABC"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6FF8"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10</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2F5C5895" w14:textId="154051F1" w:rsidR="00FC18DC" w:rsidRPr="002A76AD" w:rsidRDefault="00FC18DC" w:rsidP="00FC18DC">
                  <w:pPr>
                    <w:spacing w:after="0" w:line="252" w:lineRule="auto"/>
                    <w:rPr>
                      <w:rFonts w:ascii="Tahoma" w:eastAsia="Calibri" w:hAnsi="Tahoma" w:cs="Tahoma"/>
                      <w:sz w:val="20"/>
                      <w:szCs w:val="20"/>
                      <w:shd w:val="clear" w:color="auto" w:fill="FFFFFF"/>
                      <w:lang w:eastAsia="en-US"/>
                    </w:rPr>
                  </w:pPr>
                  <w:r w:rsidRPr="00A26BF6">
                    <w:rPr>
                      <w:rFonts w:ascii="Tahoma" w:eastAsia="Calibri" w:hAnsi="Tahoma" w:cs="Tahoma"/>
                      <w:sz w:val="20"/>
                      <w:szCs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8B71AB3"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32E15B1F" w14:textId="03883247"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FC18DC" w:rsidRPr="002A76AD" w14:paraId="6289D849"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3F2F0"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11</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3EBB436" w14:textId="095DD0DD"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w:t>
                  </w:r>
                  <w:proofErr w:type="spellStart"/>
                  <w:r w:rsidRPr="00A26BF6">
                    <w:rPr>
                      <w:rFonts w:ascii="Tahoma" w:eastAsia="Calibri" w:hAnsi="Tahoma" w:cs="Tahoma"/>
                      <w:sz w:val="20"/>
                      <w:szCs w:val="20"/>
                      <w:lang w:eastAsia="en-US"/>
                    </w:rPr>
                    <w:t>Быстринская</w:t>
                  </w:r>
                  <w:proofErr w:type="spellEnd"/>
                  <w:r w:rsidRPr="00A26BF6">
                    <w:rPr>
                      <w:rFonts w:ascii="Tahoma" w:eastAsia="Calibri" w:hAnsi="Tahoma" w:cs="Tahoma"/>
                      <w:sz w:val="20"/>
                      <w:szCs w:val="20"/>
                      <w:lang w:eastAsia="en-US"/>
                    </w:rPr>
                    <w:t xml:space="preserve"> - Периферийный парк (общей протяженностью 284,397 километров) </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165AB883"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ВГ/162-п </w:t>
                  </w:r>
                </w:p>
                <w:p w14:paraId="6D2FEC51" w14:textId="31654173"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от03.05.2025 </w:t>
                  </w:r>
                </w:p>
              </w:tc>
            </w:tr>
            <w:tr w:rsidR="00FC18DC" w:rsidRPr="002A76AD" w14:paraId="07237399"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B41E8"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12</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455C55DF" w14:textId="7009FE7B"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Порядок по обучению в области безопасности производства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7694C4F1"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6237862E" w14:textId="4454404B"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FC18DC" w:rsidRPr="002A76AD" w14:paraId="76B0AACE"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679BD"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lastRenderedPageBreak/>
                    <w:t>13</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7493A99" w14:textId="225299A1"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Положение о системе обеспечения пожарной безопасности</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04EA0F70"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ВГ/241-п </w:t>
                  </w:r>
                </w:p>
                <w:p w14:paraId="28A5AB7D" w14:textId="225EFE0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26.06.2024 </w:t>
                  </w:r>
                </w:p>
              </w:tc>
            </w:tr>
            <w:tr w:rsidR="00FC18DC" w:rsidRPr="002A76AD" w14:paraId="12C62FCF"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59D37"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14</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70BD34E6" w14:textId="75BC3D33"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Правила нахождения на ЖД путях</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6CB60932"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ВГ/119-п </w:t>
                  </w:r>
                </w:p>
                <w:p w14:paraId="03F61667" w14:textId="1E8BB61B"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09.04.2025 </w:t>
                  </w:r>
                </w:p>
              </w:tc>
            </w:tr>
          </w:tbl>
          <w:p w14:paraId="5824C920" w14:textId="77777777" w:rsidR="002A76AD" w:rsidRPr="002A76AD" w:rsidRDefault="002A76AD" w:rsidP="002A76AD">
            <w:pPr>
              <w:ind w:firstLine="426"/>
              <w:contextualSpacing/>
              <w:outlineLvl w:val="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4"/>
              <w:gridCol w:w="3292"/>
            </w:tblGrid>
            <w:tr w:rsidR="002A76AD" w:rsidRPr="002A76AD" w14:paraId="5978B715" w14:textId="77777777" w:rsidTr="00237072">
              <w:trPr>
                <w:trHeight w:val="816"/>
              </w:trPr>
              <w:tc>
                <w:tcPr>
                  <w:tcW w:w="3426" w:type="pct"/>
                  <w:shd w:val="clear" w:color="auto" w:fill="auto"/>
                </w:tcPr>
                <w:p w14:paraId="1644C1EB" w14:textId="77777777" w:rsidR="002A76AD" w:rsidRPr="002A76AD" w:rsidRDefault="002A76AD" w:rsidP="002A76AD">
                  <w:pPr>
                    <w:spacing w:after="0"/>
                    <w:outlineLvl w:val="0"/>
                    <w:rPr>
                      <w:rFonts w:ascii="Tahoma" w:hAnsi="Tahoma" w:cs="Tahoma"/>
                      <w:b/>
                      <w:sz w:val="20"/>
                      <w:szCs w:val="20"/>
                    </w:rPr>
                  </w:pPr>
                  <w:r w:rsidRPr="002A76AD">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1574" w:type="pct"/>
                  <w:shd w:val="clear" w:color="auto" w:fill="auto"/>
                </w:tcPr>
                <w:p w14:paraId="66D0206C" w14:textId="46C22B6F" w:rsidR="002A76AD"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002A76AD" w:rsidRPr="002A76AD">
                    <w:rPr>
                      <w:rFonts w:ascii="Tahoma" w:hAnsi="Tahoma" w:cs="Tahoma"/>
                      <w:sz w:val="20"/>
                      <w:szCs w:val="20"/>
                    </w:rPr>
                    <w:t>арантируем</w:t>
                  </w:r>
                </w:p>
              </w:tc>
            </w:tr>
            <w:tr w:rsidR="008F71EA" w:rsidRPr="002A76AD" w14:paraId="0106F6E5" w14:textId="77777777" w:rsidTr="00237072">
              <w:trPr>
                <w:trHeight w:val="765"/>
              </w:trPr>
              <w:tc>
                <w:tcPr>
                  <w:tcW w:w="3426" w:type="pct"/>
                  <w:shd w:val="clear" w:color="auto" w:fill="auto"/>
                </w:tcPr>
                <w:p w14:paraId="07149765" w14:textId="77777777" w:rsidR="008F71EA" w:rsidRPr="002A76AD" w:rsidRDefault="008F71EA" w:rsidP="008F71EA">
                  <w:pPr>
                    <w:spacing w:after="0"/>
                    <w:contextualSpacing/>
                    <w:jc w:val="left"/>
                    <w:outlineLvl w:val="0"/>
                    <w:rPr>
                      <w:rFonts w:ascii="Tahoma" w:hAnsi="Tahoma" w:cs="Tahoma"/>
                      <w:b/>
                      <w:sz w:val="20"/>
                      <w:szCs w:val="20"/>
                    </w:rPr>
                  </w:pPr>
                  <w:r w:rsidRPr="002A76AD">
                    <w:rPr>
                      <w:rFonts w:ascii="Tahoma" w:hAnsi="Tahoma" w:cs="Tahoma"/>
                      <w:sz w:val="20"/>
                      <w:szCs w:val="20"/>
                    </w:rPr>
                    <w:t>2.</w:t>
                  </w:r>
                  <w:r w:rsidRPr="002A76AD">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1574" w:type="pct"/>
                  <w:shd w:val="clear" w:color="auto" w:fill="auto"/>
                </w:tcPr>
                <w:p w14:paraId="3C00AD59" w14:textId="2D2D3EDF"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r w:rsidR="008F71EA" w:rsidRPr="002A76AD" w14:paraId="5502637C" w14:textId="77777777" w:rsidTr="00237072">
              <w:trPr>
                <w:trHeight w:val="900"/>
              </w:trPr>
              <w:tc>
                <w:tcPr>
                  <w:tcW w:w="3426" w:type="pct"/>
                  <w:shd w:val="clear" w:color="auto" w:fill="auto"/>
                </w:tcPr>
                <w:p w14:paraId="033A4E37" w14:textId="77777777" w:rsidR="008F71EA" w:rsidRPr="002A76AD" w:rsidRDefault="008F71EA" w:rsidP="008F71EA">
                  <w:pPr>
                    <w:spacing w:after="0"/>
                    <w:contextualSpacing/>
                    <w:outlineLvl w:val="0"/>
                    <w:rPr>
                      <w:rFonts w:ascii="Tahoma" w:hAnsi="Tahoma" w:cs="Tahoma"/>
                      <w:b/>
                      <w:sz w:val="20"/>
                      <w:szCs w:val="20"/>
                    </w:rPr>
                  </w:pPr>
                  <w:r w:rsidRPr="002A76AD">
                    <w:rPr>
                      <w:rFonts w:ascii="Tahoma" w:eastAsia="Calibri" w:hAnsi="Tahoma" w:cs="Tahoma"/>
                      <w:sz w:val="20"/>
                      <w:szCs w:val="20"/>
                    </w:rPr>
                    <w:t xml:space="preserve">3. гарантируем наличие у Исполнителя в течение всего срока оказания услуг, </w:t>
                  </w:r>
                  <w:r w:rsidRPr="002A76AD">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1574" w:type="pct"/>
                  <w:shd w:val="clear" w:color="auto" w:fill="auto"/>
                </w:tcPr>
                <w:p w14:paraId="6ED74F19" w14:textId="75CB13A1"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r w:rsidR="008F71EA" w:rsidRPr="002A76AD" w14:paraId="22464162" w14:textId="77777777" w:rsidTr="00237072">
              <w:trPr>
                <w:trHeight w:val="804"/>
              </w:trPr>
              <w:tc>
                <w:tcPr>
                  <w:tcW w:w="3426" w:type="pct"/>
                  <w:shd w:val="clear" w:color="auto" w:fill="auto"/>
                </w:tcPr>
                <w:p w14:paraId="57AF5ED7" w14:textId="77777777" w:rsidR="008F71EA" w:rsidRPr="002A76AD" w:rsidRDefault="008F71EA" w:rsidP="008F71EA">
                  <w:pPr>
                    <w:spacing w:after="0"/>
                    <w:contextualSpacing/>
                    <w:outlineLvl w:val="0"/>
                    <w:rPr>
                      <w:rFonts w:ascii="Tahoma" w:hAnsi="Tahoma" w:cs="Tahoma"/>
                      <w:b/>
                      <w:sz w:val="20"/>
                      <w:szCs w:val="20"/>
                      <w:lang w:val="x-none" w:eastAsia="x-none"/>
                    </w:rPr>
                  </w:pPr>
                  <w:r w:rsidRPr="002A76AD">
                    <w:rPr>
                      <w:rFonts w:ascii="Tahoma" w:hAnsi="Tahoma" w:cs="Tahoma"/>
                      <w:bCs/>
                      <w:sz w:val="20"/>
                      <w:szCs w:val="20"/>
                      <w:lang w:val="x-none" w:eastAsia="x-none"/>
                    </w:rPr>
                    <w:t>4.</w:t>
                  </w:r>
                  <w:r w:rsidRPr="002A76AD">
                    <w:rPr>
                      <w:rFonts w:ascii="Tahoma" w:hAnsi="Tahoma" w:cs="Tahoma"/>
                      <w:bCs/>
                      <w:sz w:val="20"/>
                      <w:szCs w:val="20"/>
                      <w:lang w:eastAsia="x-none"/>
                    </w:rPr>
                    <w:t xml:space="preserve"> </w:t>
                  </w:r>
                  <w:r w:rsidRPr="002A76AD">
                    <w:rPr>
                      <w:rFonts w:ascii="Tahoma" w:hAnsi="Tahoma" w:cs="Tahoma"/>
                      <w:bCs/>
                      <w:sz w:val="20"/>
                      <w:szCs w:val="20"/>
                      <w:lang w:val="x-none" w:eastAsia="x-none"/>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1574" w:type="pct"/>
                  <w:shd w:val="clear" w:color="auto" w:fill="auto"/>
                </w:tcPr>
                <w:p w14:paraId="7DD6534A" w14:textId="0FCEAF35"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r w:rsidR="008F71EA" w:rsidRPr="002A76AD" w14:paraId="1593D4FF" w14:textId="77777777" w:rsidTr="00237072">
              <w:trPr>
                <w:trHeight w:val="812"/>
              </w:trPr>
              <w:tc>
                <w:tcPr>
                  <w:tcW w:w="3426" w:type="pct"/>
                  <w:shd w:val="clear" w:color="auto" w:fill="auto"/>
                </w:tcPr>
                <w:p w14:paraId="7C471E0C" w14:textId="77777777" w:rsidR="008F71EA" w:rsidRPr="002A76AD" w:rsidRDefault="008F71EA" w:rsidP="008F71EA">
                  <w:pPr>
                    <w:spacing w:after="0"/>
                    <w:contextualSpacing/>
                    <w:outlineLvl w:val="0"/>
                    <w:rPr>
                      <w:rFonts w:ascii="Tahoma" w:hAnsi="Tahoma" w:cs="Tahoma"/>
                      <w:b/>
                      <w:sz w:val="20"/>
                      <w:szCs w:val="20"/>
                    </w:rPr>
                  </w:pPr>
                  <w:r w:rsidRPr="002A76AD">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1574" w:type="pct"/>
                  <w:shd w:val="clear" w:color="auto" w:fill="auto"/>
                </w:tcPr>
                <w:p w14:paraId="4F589D35" w14:textId="1504A0E4"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bl>
          <w:p w14:paraId="635EECD6" w14:textId="77777777" w:rsidR="002A76AD" w:rsidRPr="002A76AD" w:rsidRDefault="002A76AD" w:rsidP="002A76AD">
            <w:pPr>
              <w:rPr>
                <w:rFonts w:ascii="Tahoma" w:hAnsi="Tahoma" w:cs="Tahoma"/>
                <w:b/>
                <w:sz w:val="20"/>
                <w:szCs w:val="20"/>
              </w:rPr>
            </w:pPr>
          </w:p>
          <w:p w14:paraId="4BB0C268" w14:textId="77777777" w:rsidR="002A76AD" w:rsidRPr="002A76AD" w:rsidRDefault="002A76AD" w:rsidP="002A76AD">
            <w:pPr>
              <w:rPr>
                <w:rFonts w:ascii="Tahoma" w:hAnsi="Tahoma" w:cs="Tahoma"/>
                <w:b/>
                <w:sz w:val="20"/>
                <w:szCs w:val="20"/>
              </w:rPr>
            </w:pPr>
          </w:p>
          <w:p w14:paraId="571EE280" w14:textId="77777777" w:rsidR="002A76AD" w:rsidRPr="002A76AD" w:rsidRDefault="002A76AD" w:rsidP="002A76AD">
            <w:pPr>
              <w:rPr>
                <w:rFonts w:ascii="Tahoma" w:hAnsi="Tahoma" w:cs="Tahoma"/>
                <w:b/>
                <w:sz w:val="20"/>
                <w:szCs w:val="20"/>
              </w:rPr>
            </w:pPr>
            <w:r w:rsidRPr="002A76AD">
              <w:rPr>
                <w:rFonts w:ascii="Tahoma" w:hAnsi="Tahoma" w:cs="Tahoma"/>
                <w:b/>
                <w:sz w:val="20"/>
                <w:szCs w:val="20"/>
              </w:rPr>
              <w:t>Руководитель</w:t>
            </w:r>
          </w:p>
          <w:p w14:paraId="56E436B8" w14:textId="77777777" w:rsidR="002A76AD" w:rsidRPr="002A76AD" w:rsidRDefault="002A76AD" w:rsidP="002A76AD">
            <w:pPr>
              <w:rPr>
                <w:rFonts w:ascii="Tahoma" w:hAnsi="Tahoma" w:cs="Tahoma"/>
                <w:sz w:val="20"/>
                <w:szCs w:val="20"/>
              </w:rPr>
            </w:pPr>
            <w:r w:rsidRPr="002A76AD">
              <w:rPr>
                <w:rFonts w:ascii="Tahoma" w:hAnsi="Tahoma" w:cs="Tahoma"/>
                <w:sz w:val="20"/>
                <w:szCs w:val="20"/>
              </w:rPr>
              <w:t>(наименование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0C14121B" w14:textId="77777777" w:rsidR="002A76AD" w:rsidRPr="002A76AD" w:rsidRDefault="002A76AD" w:rsidP="002A76AD">
            <w:pPr>
              <w:rPr>
                <w:rFonts w:ascii="Tahoma" w:hAnsi="Tahoma" w:cs="Tahoma"/>
                <w:sz w:val="20"/>
                <w:szCs w:val="20"/>
              </w:rPr>
            </w:pPr>
            <w:r w:rsidRPr="002A76AD">
              <w:rPr>
                <w:rFonts w:ascii="Tahoma" w:hAnsi="Tahoma" w:cs="Tahoma"/>
                <w:sz w:val="20"/>
                <w:szCs w:val="20"/>
              </w:rPr>
              <w:t>М.П.</w:t>
            </w:r>
          </w:p>
          <w:p w14:paraId="79074071" w14:textId="77777777" w:rsidR="002A76AD" w:rsidRPr="002A76AD" w:rsidRDefault="002A76AD" w:rsidP="002A76AD">
            <w:pPr>
              <w:rPr>
                <w:rFonts w:ascii="Tahoma" w:hAnsi="Tahoma" w:cs="Tahoma"/>
                <w:sz w:val="20"/>
                <w:szCs w:val="20"/>
              </w:rPr>
            </w:pPr>
          </w:p>
          <w:p w14:paraId="26401674" w14:textId="77777777" w:rsidR="002A76AD" w:rsidRPr="002A76AD" w:rsidRDefault="002A76AD" w:rsidP="002A76AD">
            <w:pPr>
              <w:pBdr>
                <w:top w:val="single" w:sz="4" w:space="1" w:color="auto"/>
              </w:pBdr>
              <w:shd w:val="clear" w:color="auto" w:fill="E0E0E0"/>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03AA2D19" w14:textId="77777777" w:rsidR="002A76AD" w:rsidRPr="002A76AD" w:rsidRDefault="002A76AD" w:rsidP="002A76AD">
            <w:pPr>
              <w:rPr>
                <w:rFonts w:ascii="Tahoma" w:eastAsia="MS Mincho" w:hAnsi="Tahoma" w:cs="Tahoma"/>
                <w:sz w:val="20"/>
                <w:szCs w:val="20"/>
              </w:rPr>
            </w:pPr>
          </w:p>
          <w:p w14:paraId="3290BA1A" w14:textId="77777777" w:rsidR="002A76AD" w:rsidRPr="002A76AD" w:rsidRDefault="002A76AD" w:rsidP="002A76AD">
            <w:pPr>
              <w:ind w:right="49"/>
              <w:jc w:val="center"/>
              <w:outlineLvl w:val="0"/>
              <w:rPr>
                <w:rFonts w:ascii="Tahoma" w:hAnsi="Tahoma" w:cs="Tahoma"/>
                <w:b/>
                <w:sz w:val="20"/>
                <w:szCs w:val="20"/>
              </w:rPr>
            </w:pPr>
          </w:p>
        </w:tc>
      </w:tr>
    </w:tbl>
    <w:p w14:paraId="3C6792A1" w14:textId="77777777" w:rsidR="002A76AD" w:rsidRPr="002A76AD" w:rsidRDefault="002A76AD" w:rsidP="002A76AD">
      <w:pPr>
        <w:rPr>
          <w:rFonts w:ascii="Tahoma" w:hAnsi="Tahoma" w:cs="Tahoma"/>
          <w:sz w:val="20"/>
          <w:szCs w:val="20"/>
        </w:rPr>
      </w:pPr>
    </w:p>
    <w:p w14:paraId="6B4526C4" w14:textId="77777777" w:rsidR="002A76AD" w:rsidRDefault="002A76AD" w:rsidP="00AA353A">
      <w:pPr>
        <w:suppressLineNumbers/>
        <w:suppressAutoHyphens/>
        <w:spacing w:after="0"/>
        <w:jc w:val="right"/>
        <w:rPr>
          <w:rFonts w:ascii="Tahoma" w:hAnsi="Tahoma" w:cs="Tahoma"/>
          <w:b/>
          <w:sz w:val="20"/>
          <w:szCs w:val="20"/>
        </w:rPr>
      </w:pPr>
    </w:p>
    <w:sectPr w:rsidR="002A76AD"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90645" w14:textId="77777777" w:rsidR="00273F3D" w:rsidRDefault="00273F3D" w:rsidP="00AA353A">
      <w:pPr>
        <w:spacing w:after="0"/>
      </w:pPr>
      <w:r>
        <w:separator/>
      </w:r>
    </w:p>
  </w:endnote>
  <w:endnote w:type="continuationSeparator" w:id="0">
    <w:p w14:paraId="3E709E28" w14:textId="77777777" w:rsidR="00273F3D" w:rsidRDefault="00273F3D"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4815B" w14:textId="77777777" w:rsidR="00273F3D" w:rsidRDefault="00273F3D" w:rsidP="00AA353A">
      <w:pPr>
        <w:spacing w:after="0"/>
      </w:pPr>
      <w:r>
        <w:separator/>
      </w:r>
    </w:p>
  </w:footnote>
  <w:footnote w:type="continuationSeparator" w:id="0">
    <w:p w14:paraId="6F2AE29F" w14:textId="77777777" w:rsidR="00273F3D" w:rsidRDefault="00273F3D" w:rsidP="00AA353A">
      <w:pPr>
        <w:spacing w:after="0"/>
      </w:pPr>
      <w:r>
        <w:continuationSeparator/>
      </w:r>
    </w:p>
  </w:footnote>
  <w:footnote w:id="1">
    <w:p w14:paraId="54CABBB8" w14:textId="77777777" w:rsidR="00F51668" w:rsidRPr="00E129BC" w:rsidRDefault="00F51668" w:rsidP="00F51668">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067ACF"/>
    <w:multiLevelType w:val="multilevel"/>
    <w:tmpl w:val="AAAE45FE"/>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291" w:hanging="144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651" w:hanging="1800"/>
      </w:pPr>
      <w:rPr>
        <w:rFonts w:hint="default"/>
      </w:rPr>
    </w:lvl>
    <w:lvl w:ilvl="6">
      <w:start w:val="1"/>
      <w:numFmt w:val="decimal"/>
      <w:isLgl/>
      <w:lvlText w:val="%1.%2.%3.%4.%5.%6.%7."/>
      <w:lvlJc w:val="left"/>
      <w:pPr>
        <w:ind w:left="3011" w:hanging="2160"/>
      </w:pPr>
      <w:rPr>
        <w:rFonts w:hint="default"/>
      </w:rPr>
    </w:lvl>
    <w:lvl w:ilvl="7">
      <w:start w:val="1"/>
      <w:numFmt w:val="decimal"/>
      <w:isLgl/>
      <w:lvlText w:val="%1.%2.%3.%4.%5.%6.%7.%8."/>
      <w:lvlJc w:val="left"/>
      <w:pPr>
        <w:ind w:left="3371" w:hanging="2520"/>
      </w:pPr>
      <w:rPr>
        <w:rFonts w:hint="default"/>
      </w:rPr>
    </w:lvl>
    <w:lvl w:ilvl="8">
      <w:start w:val="1"/>
      <w:numFmt w:val="decimal"/>
      <w:isLgl/>
      <w:lvlText w:val="%1.%2.%3.%4.%5.%6.%7.%8.%9."/>
      <w:lvlJc w:val="left"/>
      <w:pPr>
        <w:ind w:left="3371" w:hanging="2520"/>
      </w:pPr>
      <w:rPr>
        <w:rFonts w:hint="default"/>
      </w:rPr>
    </w:lvl>
  </w:abstractNum>
  <w:abstractNum w:abstractNumId="21"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30C10"/>
    <w:rsid w:val="00031647"/>
    <w:rsid w:val="00037A6D"/>
    <w:rsid w:val="00042CBB"/>
    <w:rsid w:val="00046F6E"/>
    <w:rsid w:val="00062557"/>
    <w:rsid w:val="00066892"/>
    <w:rsid w:val="00067AD8"/>
    <w:rsid w:val="00080D79"/>
    <w:rsid w:val="00081BDD"/>
    <w:rsid w:val="00082670"/>
    <w:rsid w:val="000871AD"/>
    <w:rsid w:val="000968DB"/>
    <w:rsid w:val="000B35E1"/>
    <w:rsid w:val="000C0EF8"/>
    <w:rsid w:val="000C3B1F"/>
    <w:rsid w:val="001059EA"/>
    <w:rsid w:val="001259EB"/>
    <w:rsid w:val="001327C5"/>
    <w:rsid w:val="00134BC2"/>
    <w:rsid w:val="00134E34"/>
    <w:rsid w:val="001576B4"/>
    <w:rsid w:val="00170B21"/>
    <w:rsid w:val="00175227"/>
    <w:rsid w:val="001854D1"/>
    <w:rsid w:val="00197C8B"/>
    <w:rsid w:val="001B3D92"/>
    <w:rsid w:val="001B4A74"/>
    <w:rsid w:val="001C47A9"/>
    <w:rsid w:val="001D61D1"/>
    <w:rsid w:val="001F1B5A"/>
    <w:rsid w:val="002316D0"/>
    <w:rsid w:val="00231D1A"/>
    <w:rsid w:val="00237072"/>
    <w:rsid w:val="00253165"/>
    <w:rsid w:val="0027212A"/>
    <w:rsid w:val="00273F3D"/>
    <w:rsid w:val="0028239D"/>
    <w:rsid w:val="002832EB"/>
    <w:rsid w:val="00287A2C"/>
    <w:rsid w:val="00295955"/>
    <w:rsid w:val="002A278D"/>
    <w:rsid w:val="002A76AD"/>
    <w:rsid w:val="002B513B"/>
    <w:rsid w:val="002C1C4B"/>
    <w:rsid w:val="002D50BA"/>
    <w:rsid w:val="00304E6F"/>
    <w:rsid w:val="0030540D"/>
    <w:rsid w:val="00305E8C"/>
    <w:rsid w:val="00336A42"/>
    <w:rsid w:val="00345E90"/>
    <w:rsid w:val="00361C17"/>
    <w:rsid w:val="003749DE"/>
    <w:rsid w:val="00374E41"/>
    <w:rsid w:val="00381298"/>
    <w:rsid w:val="00384C61"/>
    <w:rsid w:val="00390222"/>
    <w:rsid w:val="003908FC"/>
    <w:rsid w:val="00392B0D"/>
    <w:rsid w:val="0039518A"/>
    <w:rsid w:val="003A15BE"/>
    <w:rsid w:val="003A39A1"/>
    <w:rsid w:val="003A693A"/>
    <w:rsid w:val="003B19CB"/>
    <w:rsid w:val="003C13B9"/>
    <w:rsid w:val="003D2B8A"/>
    <w:rsid w:val="003D40A8"/>
    <w:rsid w:val="003D693D"/>
    <w:rsid w:val="003E3705"/>
    <w:rsid w:val="003E3ECF"/>
    <w:rsid w:val="003E4CC3"/>
    <w:rsid w:val="003F60BB"/>
    <w:rsid w:val="004045B7"/>
    <w:rsid w:val="00421A40"/>
    <w:rsid w:val="00422DC7"/>
    <w:rsid w:val="004248ED"/>
    <w:rsid w:val="0043285B"/>
    <w:rsid w:val="00442DA7"/>
    <w:rsid w:val="00486E5A"/>
    <w:rsid w:val="00493B68"/>
    <w:rsid w:val="004A2490"/>
    <w:rsid w:val="004A65C3"/>
    <w:rsid w:val="004A6DFA"/>
    <w:rsid w:val="004B5D13"/>
    <w:rsid w:val="004D5207"/>
    <w:rsid w:val="004D689D"/>
    <w:rsid w:val="00522D55"/>
    <w:rsid w:val="005237D8"/>
    <w:rsid w:val="005406FC"/>
    <w:rsid w:val="0056345F"/>
    <w:rsid w:val="00594AEE"/>
    <w:rsid w:val="005A1E31"/>
    <w:rsid w:val="005A201E"/>
    <w:rsid w:val="005A65DC"/>
    <w:rsid w:val="005D0723"/>
    <w:rsid w:val="005E2AC8"/>
    <w:rsid w:val="005E6AD5"/>
    <w:rsid w:val="005F77A7"/>
    <w:rsid w:val="00614651"/>
    <w:rsid w:val="00623207"/>
    <w:rsid w:val="00625F1F"/>
    <w:rsid w:val="0063416E"/>
    <w:rsid w:val="00637AD9"/>
    <w:rsid w:val="00655744"/>
    <w:rsid w:val="00662BEF"/>
    <w:rsid w:val="00677A14"/>
    <w:rsid w:val="006B0904"/>
    <w:rsid w:val="006E15FD"/>
    <w:rsid w:val="006E2D07"/>
    <w:rsid w:val="006E43EB"/>
    <w:rsid w:val="006E5F78"/>
    <w:rsid w:val="00700E9C"/>
    <w:rsid w:val="0073615C"/>
    <w:rsid w:val="007378A8"/>
    <w:rsid w:val="007450B8"/>
    <w:rsid w:val="007477A6"/>
    <w:rsid w:val="00747A3B"/>
    <w:rsid w:val="00751515"/>
    <w:rsid w:val="00754EFA"/>
    <w:rsid w:val="007619CB"/>
    <w:rsid w:val="00772FDF"/>
    <w:rsid w:val="00787738"/>
    <w:rsid w:val="00791DF4"/>
    <w:rsid w:val="007C0A86"/>
    <w:rsid w:val="007C4756"/>
    <w:rsid w:val="007D588F"/>
    <w:rsid w:val="007E0154"/>
    <w:rsid w:val="007E09E7"/>
    <w:rsid w:val="007E5104"/>
    <w:rsid w:val="007F20D5"/>
    <w:rsid w:val="00816DE5"/>
    <w:rsid w:val="00821636"/>
    <w:rsid w:val="008244E4"/>
    <w:rsid w:val="00827654"/>
    <w:rsid w:val="00845C23"/>
    <w:rsid w:val="00856148"/>
    <w:rsid w:val="00862DBE"/>
    <w:rsid w:val="00880F03"/>
    <w:rsid w:val="00890030"/>
    <w:rsid w:val="008E73E8"/>
    <w:rsid w:val="008F71EA"/>
    <w:rsid w:val="0090121F"/>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711BF"/>
    <w:rsid w:val="00A811F8"/>
    <w:rsid w:val="00AA353A"/>
    <w:rsid w:val="00AB326B"/>
    <w:rsid w:val="00AC3C05"/>
    <w:rsid w:val="00B35735"/>
    <w:rsid w:val="00B444B0"/>
    <w:rsid w:val="00B47C6B"/>
    <w:rsid w:val="00B628F0"/>
    <w:rsid w:val="00B652E1"/>
    <w:rsid w:val="00B77B35"/>
    <w:rsid w:val="00B85488"/>
    <w:rsid w:val="00B93167"/>
    <w:rsid w:val="00B934AD"/>
    <w:rsid w:val="00BB77AC"/>
    <w:rsid w:val="00BC5B59"/>
    <w:rsid w:val="00BD0B95"/>
    <w:rsid w:val="00BD4AD7"/>
    <w:rsid w:val="00C0085F"/>
    <w:rsid w:val="00C012E7"/>
    <w:rsid w:val="00C043D4"/>
    <w:rsid w:val="00C069D2"/>
    <w:rsid w:val="00C16660"/>
    <w:rsid w:val="00C24E80"/>
    <w:rsid w:val="00C2518E"/>
    <w:rsid w:val="00C3301C"/>
    <w:rsid w:val="00C375AB"/>
    <w:rsid w:val="00C81360"/>
    <w:rsid w:val="00C81E8B"/>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653F1"/>
    <w:rsid w:val="00DA3E0E"/>
    <w:rsid w:val="00DB42C8"/>
    <w:rsid w:val="00DC0C61"/>
    <w:rsid w:val="00DD0C1C"/>
    <w:rsid w:val="00DD0F65"/>
    <w:rsid w:val="00DE6B90"/>
    <w:rsid w:val="00DF3309"/>
    <w:rsid w:val="00DF66C7"/>
    <w:rsid w:val="00E0421E"/>
    <w:rsid w:val="00E22F5F"/>
    <w:rsid w:val="00EA0695"/>
    <w:rsid w:val="00EA1A61"/>
    <w:rsid w:val="00EB7F52"/>
    <w:rsid w:val="00EC396B"/>
    <w:rsid w:val="00ED7D03"/>
    <w:rsid w:val="00EE06DB"/>
    <w:rsid w:val="00EE3F56"/>
    <w:rsid w:val="00EF0193"/>
    <w:rsid w:val="00EF3374"/>
    <w:rsid w:val="00F065EC"/>
    <w:rsid w:val="00F23B75"/>
    <w:rsid w:val="00F27F1F"/>
    <w:rsid w:val="00F32EBA"/>
    <w:rsid w:val="00F51668"/>
    <w:rsid w:val="00F54692"/>
    <w:rsid w:val="00F60A9C"/>
    <w:rsid w:val="00F802BB"/>
    <w:rsid w:val="00F85389"/>
    <w:rsid w:val="00F97688"/>
    <w:rsid w:val="00FA0467"/>
    <w:rsid w:val="00FB3AB0"/>
    <w:rsid w:val="00FC0559"/>
    <w:rsid w:val="00FC18DC"/>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809848">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 w:id="18340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282F-B1BA-4A7B-A5C4-E55A3DE5A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1943</TotalTime>
  <Pages>16</Pages>
  <Words>3832</Words>
  <Characters>21847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176</cp:revision>
  <cp:lastPrinted>2025-08-20T10:31:00Z</cp:lastPrinted>
  <dcterms:created xsi:type="dcterms:W3CDTF">2023-04-21T05:55:00Z</dcterms:created>
  <dcterms:modified xsi:type="dcterms:W3CDTF">2026-08-06T07:47:00Z</dcterms:modified>
</cp:coreProperties>
</file>